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4F" w:rsidRPr="00E2414F" w:rsidRDefault="00E2414F" w:rsidP="00E2414F">
      <w:pPr>
        <w:spacing w:line="276" w:lineRule="auto"/>
        <w:jc w:val="center"/>
        <w:rPr>
          <w:b/>
          <w:sz w:val="24"/>
          <w:u w:val="single"/>
        </w:rPr>
      </w:pPr>
      <w:r w:rsidRPr="00E2414F">
        <w:rPr>
          <w:b/>
          <w:sz w:val="24"/>
          <w:u w:val="single"/>
        </w:rPr>
        <w:t>NATIONAAL JEUGDCRITERIUM</w:t>
      </w:r>
    </w:p>
    <w:p w:rsidR="00E2414F" w:rsidRPr="00E2414F" w:rsidRDefault="00E2414F" w:rsidP="00E2414F">
      <w:pPr>
        <w:spacing w:line="276" w:lineRule="auto"/>
        <w:jc w:val="center"/>
        <w:rPr>
          <w:b/>
          <w:sz w:val="24"/>
        </w:rPr>
      </w:pPr>
      <w:r w:rsidRPr="00E2414F">
        <w:rPr>
          <w:b/>
          <w:sz w:val="24"/>
        </w:rPr>
        <w:t>REGLEMENT NATIONAAL CRITERIUM JONGENS</w:t>
      </w:r>
    </w:p>
    <w:p w:rsidR="00E2414F" w:rsidRPr="00E2414F" w:rsidRDefault="00E2414F" w:rsidP="00E2414F">
      <w:pPr>
        <w:spacing w:line="276" w:lineRule="auto"/>
        <w:jc w:val="both"/>
      </w:pPr>
      <w:r w:rsidRPr="00E2414F">
        <w:t xml:space="preserve">Het </w:t>
      </w:r>
      <w:proofErr w:type="spellStart"/>
      <w:r w:rsidRPr="00E2414F">
        <w:t>Nationaal</w:t>
      </w:r>
      <w:proofErr w:type="spellEnd"/>
      <w:r w:rsidRPr="00E2414F">
        <w:t xml:space="preserve"> Criterium </w:t>
      </w:r>
      <w:proofErr w:type="spellStart"/>
      <w:r w:rsidRPr="00E2414F">
        <w:t>wordt</w:t>
      </w:r>
      <w:proofErr w:type="spellEnd"/>
      <w:r w:rsidRPr="00E2414F">
        <w:t xml:space="preserve"> </w:t>
      </w:r>
      <w:proofErr w:type="spellStart"/>
      <w:r w:rsidRPr="00E2414F">
        <w:t>gespeeld</w:t>
      </w:r>
      <w:proofErr w:type="spellEnd"/>
      <w:r w:rsidRPr="00E2414F">
        <w:t xml:space="preserve"> in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fases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</w:pPr>
      <w:r w:rsidRPr="00E2414F">
        <w:rPr>
          <w:b/>
        </w:rPr>
        <w:t xml:space="preserve">1. </w:t>
      </w:r>
      <w:proofErr w:type="spellStart"/>
      <w:r w:rsidRPr="00E2414F">
        <w:rPr>
          <w:b/>
        </w:rPr>
        <w:t>Indeling</w:t>
      </w:r>
      <w:proofErr w:type="spellEnd"/>
      <w:r w:rsidRPr="00E2414F">
        <w:rPr>
          <w:b/>
        </w:rPr>
        <w:t xml:space="preserve"> van de </w:t>
      </w:r>
      <w:proofErr w:type="spellStart"/>
      <w:r w:rsidRPr="00E2414F">
        <w:rPr>
          <w:b/>
        </w:rPr>
        <w:t>spelers</w:t>
      </w:r>
      <w:proofErr w:type="spellEnd"/>
      <w:r w:rsidRPr="00E2414F">
        <w:rPr>
          <w:b/>
        </w:rPr>
        <w:br/>
      </w:r>
      <w:r w:rsidRPr="00E2414F">
        <w:t xml:space="preserve">De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ingedeeld</w:t>
      </w:r>
      <w:proofErr w:type="spellEnd"/>
      <w:r w:rsidRPr="00E2414F">
        <w:t xml:space="preserve"> in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divisies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2. </w:t>
      </w:r>
      <w:proofErr w:type="spellStart"/>
      <w:r w:rsidRPr="00E2414F">
        <w:rPr>
          <w:b/>
        </w:rPr>
        <w:t>Indeling</w:t>
      </w:r>
      <w:proofErr w:type="spellEnd"/>
      <w:r w:rsidRPr="00E2414F">
        <w:rPr>
          <w:b/>
        </w:rPr>
        <w:t xml:space="preserve"> van de </w:t>
      </w:r>
      <w:proofErr w:type="spellStart"/>
      <w:r w:rsidRPr="00E2414F">
        <w:rPr>
          <w:b/>
        </w:rPr>
        <w:t>reeksen</w:t>
      </w:r>
      <w:proofErr w:type="spellEnd"/>
      <w:r w:rsidRPr="00E2414F">
        <w:rPr>
          <w:b/>
        </w:rPr>
        <w:t xml:space="preserve"> per </w:t>
      </w:r>
      <w:proofErr w:type="spellStart"/>
      <w:r w:rsidRPr="00E2414F">
        <w:rPr>
          <w:b/>
        </w:rPr>
        <w:t>divisie</w:t>
      </w:r>
      <w:proofErr w:type="spellEnd"/>
    </w:p>
    <w:p w:rsidR="00E2414F" w:rsidRPr="00E2414F" w:rsidRDefault="00E2414F" w:rsidP="00E2414F">
      <w:pPr>
        <w:spacing w:line="276" w:lineRule="auto"/>
        <w:jc w:val="both"/>
        <w:rPr>
          <w:i/>
          <w:u w:val="single"/>
        </w:rPr>
      </w:pPr>
      <w:proofErr w:type="spellStart"/>
      <w:r w:rsidRPr="00E2414F">
        <w:rPr>
          <w:i/>
          <w:u w:val="single"/>
        </w:rPr>
        <w:t>Divisie</w:t>
      </w:r>
      <w:proofErr w:type="spellEnd"/>
      <w:r w:rsidRPr="00E2414F">
        <w:rPr>
          <w:i/>
          <w:u w:val="single"/>
        </w:rPr>
        <w:t xml:space="preserve"> 1 (</w:t>
      </w:r>
      <w:proofErr w:type="spellStart"/>
      <w:r w:rsidRPr="00E2414F">
        <w:rPr>
          <w:i/>
          <w:u w:val="single"/>
        </w:rPr>
        <w:t>plaats</w:t>
      </w:r>
      <w:proofErr w:type="spellEnd"/>
      <w:r w:rsidRPr="00E2414F">
        <w:rPr>
          <w:i/>
          <w:u w:val="single"/>
        </w:rPr>
        <w:t xml:space="preserve"> 1 </w:t>
      </w:r>
      <w:proofErr w:type="spellStart"/>
      <w:r w:rsidRPr="00E2414F">
        <w:rPr>
          <w:i/>
          <w:u w:val="single"/>
        </w:rPr>
        <w:t>tot</w:t>
      </w:r>
      <w:proofErr w:type="spellEnd"/>
      <w:r w:rsidRPr="00E2414F">
        <w:rPr>
          <w:i/>
          <w:u w:val="single"/>
        </w:rPr>
        <w:t xml:space="preserve"> 32) :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van 24+8 </w:t>
      </w:r>
      <w:proofErr w:type="spellStart"/>
      <w:r w:rsidRPr="00E2414F">
        <w:t>spelers</w:t>
      </w:r>
      <w:proofErr w:type="spellEnd"/>
      <w:r w:rsidRPr="00E2414F">
        <w:t xml:space="preserve"> (</w:t>
      </w:r>
      <w:proofErr w:type="spellStart"/>
      <w:r w:rsidRPr="00E2414F">
        <w:t>junioren</w:t>
      </w:r>
      <w:proofErr w:type="spellEnd"/>
      <w:r w:rsidRPr="00E2414F">
        <w:t>)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8 </w:t>
      </w:r>
      <w:proofErr w:type="spellStart"/>
      <w:r w:rsidRPr="00E2414F">
        <w:t>beste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vrijgesteld</w:t>
      </w:r>
      <w:proofErr w:type="spellEnd"/>
      <w:r w:rsidRPr="00E2414F">
        <w:t xml:space="preserve"> van de </w:t>
      </w:r>
      <w:proofErr w:type="spellStart"/>
      <w:r w:rsidRPr="00E2414F">
        <w:t>poulefase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</w:t>
      </w:r>
      <w:proofErr w:type="spellStart"/>
      <w:r w:rsidRPr="00E2414F">
        <w:t>overige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verdeeld</w:t>
      </w:r>
      <w:proofErr w:type="spellEnd"/>
      <w:r w:rsidRPr="00E2414F">
        <w:t xml:space="preserve"> </w:t>
      </w:r>
      <w:proofErr w:type="spellStart"/>
      <w:r w:rsidRPr="00E2414F">
        <w:t>in</w:t>
      </w:r>
      <w:proofErr w:type="spellEnd"/>
      <w:r w:rsidRPr="00E2414F">
        <w:t xml:space="preserve"> 8 poules van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>.</w:t>
      </w:r>
    </w:p>
    <w:p w:rsidR="00E2414F" w:rsidRPr="00E2414F" w:rsidRDefault="00E2414F" w:rsidP="00E2414F">
      <w:pPr>
        <w:spacing w:line="276" w:lineRule="auto"/>
        <w:jc w:val="both"/>
        <w:rPr>
          <w:i/>
          <w:u w:val="single"/>
        </w:rPr>
      </w:pPr>
      <w:proofErr w:type="spellStart"/>
      <w:r w:rsidRPr="00E2414F">
        <w:rPr>
          <w:i/>
          <w:u w:val="single"/>
        </w:rPr>
        <w:t>Divisie</w:t>
      </w:r>
      <w:proofErr w:type="spellEnd"/>
      <w:r w:rsidRPr="00E2414F">
        <w:rPr>
          <w:i/>
          <w:u w:val="single"/>
        </w:rPr>
        <w:t xml:space="preserve"> 2 (</w:t>
      </w:r>
      <w:proofErr w:type="spellStart"/>
      <w:r w:rsidRPr="00E2414F">
        <w:rPr>
          <w:i/>
          <w:u w:val="single"/>
        </w:rPr>
        <w:t>plaats</w:t>
      </w:r>
      <w:proofErr w:type="spellEnd"/>
      <w:r w:rsidRPr="00E2414F">
        <w:rPr>
          <w:i/>
          <w:u w:val="single"/>
        </w:rPr>
        <w:t xml:space="preserve"> 33 </w:t>
      </w:r>
      <w:proofErr w:type="spellStart"/>
      <w:r w:rsidRPr="00E2414F">
        <w:rPr>
          <w:i/>
          <w:u w:val="single"/>
        </w:rPr>
        <w:t>tot</w:t>
      </w:r>
      <w:proofErr w:type="spellEnd"/>
      <w:r w:rsidRPr="00E2414F">
        <w:rPr>
          <w:i/>
          <w:u w:val="single"/>
        </w:rPr>
        <w:t xml:space="preserve"> 56) :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van 24 </w:t>
      </w:r>
      <w:proofErr w:type="spellStart"/>
      <w:r w:rsidRPr="00E2414F">
        <w:t>spelers</w:t>
      </w:r>
      <w:proofErr w:type="spellEnd"/>
      <w:r w:rsidRPr="00E2414F">
        <w:t xml:space="preserve"> (</w:t>
      </w:r>
      <w:proofErr w:type="spellStart"/>
      <w:r w:rsidRPr="00E2414F">
        <w:t>kadetten</w:t>
      </w:r>
      <w:proofErr w:type="spellEnd"/>
      <w:r w:rsidRPr="00E2414F">
        <w:t>)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2414F">
        <w:t xml:space="preserve">De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verdeeld</w:t>
      </w:r>
      <w:proofErr w:type="spellEnd"/>
      <w:r w:rsidRPr="00E2414F">
        <w:t xml:space="preserve"> </w:t>
      </w:r>
      <w:proofErr w:type="spellStart"/>
      <w:r w:rsidRPr="00E2414F">
        <w:t>in</w:t>
      </w:r>
      <w:proofErr w:type="spellEnd"/>
      <w:r w:rsidRPr="00E2414F">
        <w:t xml:space="preserve"> 8 poules van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>.</w:t>
      </w:r>
    </w:p>
    <w:p w:rsidR="00E2414F" w:rsidRPr="00E2414F" w:rsidRDefault="00E2414F" w:rsidP="00E2414F">
      <w:pPr>
        <w:spacing w:line="276" w:lineRule="auto"/>
        <w:jc w:val="both"/>
        <w:rPr>
          <w:i/>
          <w:u w:val="single"/>
        </w:rPr>
      </w:pPr>
      <w:proofErr w:type="spellStart"/>
      <w:r w:rsidRPr="00E2414F">
        <w:rPr>
          <w:i/>
          <w:u w:val="single"/>
        </w:rPr>
        <w:t>Divisie</w:t>
      </w:r>
      <w:proofErr w:type="spellEnd"/>
      <w:r w:rsidRPr="00E2414F">
        <w:rPr>
          <w:i/>
          <w:u w:val="single"/>
        </w:rPr>
        <w:t xml:space="preserve"> 3 – </w:t>
      </w:r>
      <w:proofErr w:type="spellStart"/>
      <w:r w:rsidRPr="00E2414F">
        <w:rPr>
          <w:i/>
          <w:u w:val="single"/>
        </w:rPr>
        <w:t>Fase</w:t>
      </w:r>
      <w:proofErr w:type="spellEnd"/>
      <w:r w:rsidRPr="00E2414F">
        <w:rPr>
          <w:i/>
          <w:u w:val="single"/>
        </w:rPr>
        <w:t xml:space="preserve"> 1 (</w:t>
      </w:r>
      <w:proofErr w:type="spellStart"/>
      <w:r w:rsidRPr="00E2414F">
        <w:rPr>
          <w:i/>
          <w:u w:val="single"/>
        </w:rPr>
        <w:t>plaats</w:t>
      </w:r>
      <w:proofErr w:type="spellEnd"/>
      <w:r w:rsidRPr="00E2414F">
        <w:rPr>
          <w:i/>
          <w:u w:val="single"/>
        </w:rPr>
        <w:t xml:space="preserve"> 57 </w:t>
      </w:r>
      <w:proofErr w:type="spellStart"/>
      <w:r w:rsidRPr="00E2414F">
        <w:rPr>
          <w:i/>
          <w:u w:val="single"/>
        </w:rPr>
        <w:t>tot</w:t>
      </w:r>
      <w:proofErr w:type="spellEnd"/>
      <w:r w:rsidRPr="00E2414F">
        <w:rPr>
          <w:i/>
          <w:u w:val="single"/>
        </w:rPr>
        <w:t xml:space="preserve"> 80) :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van 24 </w:t>
      </w:r>
      <w:proofErr w:type="spellStart"/>
      <w:r w:rsidRPr="00E2414F">
        <w:t>spelers</w:t>
      </w:r>
      <w:proofErr w:type="spellEnd"/>
      <w:r w:rsidRPr="00E2414F">
        <w:t xml:space="preserve"> (</w:t>
      </w:r>
      <w:proofErr w:type="spellStart"/>
      <w:r w:rsidRPr="00E2414F">
        <w:t>miniemen</w:t>
      </w:r>
      <w:proofErr w:type="spellEnd"/>
      <w:r w:rsidRPr="00E2414F">
        <w:t>)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verdeeld</w:t>
      </w:r>
      <w:proofErr w:type="spellEnd"/>
      <w:r w:rsidRPr="00E2414F">
        <w:t xml:space="preserve"> </w:t>
      </w:r>
      <w:proofErr w:type="spellStart"/>
      <w:r w:rsidRPr="00E2414F">
        <w:t>in</w:t>
      </w:r>
      <w:proofErr w:type="spellEnd"/>
      <w:r w:rsidRPr="00E2414F">
        <w:t xml:space="preserve"> 8 poules van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Plaatsen</w:t>
      </w:r>
      <w:proofErr w:type="spellEnd"/>
      <w:r w:rsidRPr="00E2414F">
        <w:t xml:space="preserve"> 69 </w:t>
      </w:r>
      <w:proofErr w:type="spellStart"/>
      <w:r w:rsidRPr="00E2414F">
        <w:t>tot</w:t>
      </w:r>
      <w:proofErr w:type="spellEnd"/>
      <w:r w:rsidRPr="00E2414F">
        <w:t xml:space="preserve"> 76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2 (of </w:t>
      </w:r>
      <w:proofErr w:type="spellStart"/>
      <w:r w:rsidRPr="00E2414F">
        <w:t>jonger</w:t>
      </w:r>
      <w:proofErr w:type="spellEnd"/>
      <w:r w:rsidRPr="00E2414F">
        <w:t>).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Plaatsen</w:t>
      </w:r>
      <w:proofErr w:type="spellEnd"/>
      <w:r w:rsidRPr="00E2414F">
        <w:t xml:space="preserve"> 77 </w:t>
      </w:r>
      <w:proofErr w:type="spellStart"/>
      <w:r w:rsidRPr="00E2414F">
        <w:t>tot</w:t>
      </w:r>
      <w:proofErr w:type="spellEnd"/>
      <w:r w:rsidRPr="00E2414F">
        <w:t xml:space="preserve"> 80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2.</w:t>
      </w:r>
    </w:p>
    <w:p w:rsidR="00E2414F" w:rsidRPr="00E2414F" w:rsidRDefault="00E2414F" w:rsidP="00E2414F">
      <w:pPr>
        <w:spacing w:before="100" w:beforeAutospacing="1" w:after="100" w:afterAutospacing="1" w:line="276" w:lineRule="auto"/>
      </w:pPr>
      <w:proofErr w:type="spellStart"/>
      <w:r w:rsidRPr="00E2414F">
        <w:t>Tijdens</w:t>
      </w:r>
      <w:proofErr w:type="spellEnd"/>
      <w:r w:rsidRPr="00E2414F">
        <w:t xml:space="preserve"> de </w:t>
      </w:r>
      <w:proofErr w:type="spellStart"/>
      <w:r w:rsidRPr="00E2414F">
        <w:t>eerste</w:t>
      </w:r>
      <w:proofErr w:type="spellEnd"/>
      <w:r w:rsidRPr="00E2414F">
        <w:t xml:space="preserve"> </w:t>
      </w:r>
      <w:proofErr w:type="spellStart"/>
      <w:r w:rsidRPr="00E2414F">
        <w:t>fase</w:t>
      </w:r>
      <w:proofErr w:type="spellEnd"/>
      <w:r w:rsidRPr="00E2414F">
        <w:t xml:space="preserve"> </w:t>
      </w:r>
      <w:proofErr w:type="spellStart"/>
      <w:r w:rsidRPr="00E2414F">
        <w:t>moeten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1 en benjamins die </w:t>
      </w:r>
      <w:proofErr w:type="spellStart"/>
      <w:r w:rsidRPr="00E2414F">
        <w:t>vanaf</w:t>
      </w:r>
      <w:proofErr w:type="spellEnd"/>
      <w:r w:rsidRPr="00E2414F">
        <w:t xml:space="preserve"> de 77e </w:t>
      </w:r>
      <w:proofErr w:type="spellStart"/>
      <w:r w:rsidRPr="00E2414F">
        <w:t>plaats</w:t>
      </w:r>
      <w:proofErr w:type="spellEnd"/>
      <w:r w:rsidRPr="00E2414F">
        <w:t xml:space="preserve"> </w:t>
      </w:r>
      <w:proofErr w:type="spellStart"/>
      <w:r w:rsidRPr="00E2414F">
        <w:t>gerangschikt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verplicht</w:t>
      </w:r>
      <w:proofErr w:type="spellEnd"/>
      <w:r w:rsidRPr="00E2414F">
        <w:t xml:space="preserve"> </w:t>
      </w:r>
      <w:proofErr w:type="spellStart"/>
      <w:r w:rsidRPr="00E2414F">
        <w:t>deelnemen</w:t>
      </w:r>
      <w:proofErr w:type="spellEnd"/>
      <w:r w:rsidRPr="00E2414F">
        <w:t xml:space="preserve"> </w:t>
      </w:r>
      <w:proofErr w:type="spellStart"/>
      <w:r w:rsidRPr="00E2414F">
        <w:t>aan</w:t>
      </w:r>
      <w:proofErr w:type="spellEnd"/>
      <w:r w:rsidRPr="00E2414F">
        <w:t xml:space="preserve"> de </w:t>
      </w:r>
      <w:proofErr w:type="spellStart"/>
      <w:r w:rsidRPr="00E2414F">
        <w:t>kwalificatiefase</w:t>
      </w:r>
      <w:proofErr w:type="spellEnd"/>
      <w:r w:rsidRPr="00E2414F">
        <w:t>.</w:t>
      </w:r>
    </w:p>
    <w:p w:rsidR="00E2414F" w:rsidRPr="00E2414F" w:rsidRDefault="00E2414F" w:rsidP="00E2414F">
      <w:pPr>
        <w:spacing w:line="276" w:lineRule="auto"/>
        <w:jc w:val="both"/>
        <w:rPr>
          <w:i/>
          <w:u w:val="single"/>
        </w:rPr>
      </w:pPr>
      <w:proofErr w:type="spellStart"/>
      <w:r w:rsidRPr="00E2414F">
        <w:rPr>
          <w:i/>
          <w:u w:val="single"/>
        </w:rPr>
        <w:t>Divisie</w:t>
      </w:r>
      <w:proofErr w:type="spellEnd"/>
      <w:r w:rsidRPr="00E2414F">
        <w:rPr>
          <w:i/>
          <w:u w:val="single"/>
        </w:rPr>
        <w:t xml:space="preserve"> 3 – </w:t>
      </w:r>
      <w:proofErr w:type="spellStart"/>
      <w:r w:rsidRPr="00E2414F">
        <w:rPr>
          <w:i/>
          <w:u w:val="single"/>
        </w:rPr>
        <w:t>Fase</w:t>
      </w:r>
      <w:proofErr w:type="spellEnd"/>
      <w:r w:rsidRPr="00E2414F">
        <w:rPr>
          <w:i/>
          <w:u w:val="single"/>
        </w:rPr>
        <w:t xml:space="preserve"> 2 &amp; 3 (</w:t>
      </w:r>
      <w:proofErr w:type="spellStart"/>
      <w:r w:rsidRPr="00E2414F">
        <w:rPr>
          <w:i/>
          <w:u w:val="single"/>
        </w:rPr>
        <w:t>plaats</w:t>
      </w:r>
      <w:proofErr w:type="spellEnd"/>
      <w:r w:rsidRPr="00E2414F">
        <w:rPr>
          <w:i/>
          <w:u w:val="single"/>
        </w:rPr>
        <w:t xml:space="preserve"> 57 </w:t>
      </w:r>
      <w:proofErr w:type="spellStart"/>
      <w:r w:rsidRPr="00E2414F">
        <w:rPr>
          <w:i/>
          <w:u w:val="single"/>
        </w:rPr>
        <w:t>tot</w:t>
      </w:r>
      <w:proofErr w:type="spellEnd"/>
      <w:r w:rsidRPr="00E2414F">
        <w:rPr>
          <w:i/>
          <w:u w:val="single"/>
        </w:rPr>
        <w:t xml:space="preserve"> 80) :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van 24 </w:t>
      </w:r>
      <w:proofErr w:type="spellStart"/>
      <w:r w:rsidRPr="00E2414F">
        <w:t>spelers</w:t>
      </w:r>
      <w:proofErr w:type="spellEnd"/>
      <w:r w:rsidRPr="00E2414F">
        <w:t xml:space="preserve"> (</w:t>
      </w:r>
      <w:proofErr w:type="spellStart"/>
      <w:r w:rsidRPr="00E2414F">
        <w:t>miniemen</w:t>
      </w:r>
      <w:proofErr w:type="spellEnd"/>
      <w:r w:rsidRPr="00E2414F">
        <w:t>)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verdeeld</w:t>
      </w:r>
      <w:proofErr w:type="spellEnd"/>
      <w:r w:rsidRPr="00E2414F">
        <w:t xml:space="preserve"> </w:t>
      </w:r>
      <w:proofErr w:type="spellStart"/>
      <w:r w:rsidRPr="00E2414F">
        <w:t>in</w:t>
      </w:r>
      <w:proofErr w:type="spellEnd"/>
      <w:r w:rsidRPr="00E2414F">
        <w:t xml:space="preserve"> 8 poules van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Plaatsen</w:t>
      </w:r>
      <w:proofErr w:type="spellEnd"/>
      <w:r w:rsidRPr="00E2414F">
        <w:t xml:space="preserve"> 69 </w:t>
      </w:r>
      <w:proofErr w:type="spellStart"/>
      <w:r w:rsidRPr="00E2414F">
        <w:t>tot</w:t>
      </w:r>
      <w:proofErr w:type="spellEnd"/>
      <w:r w:rsidRPr="00E2414F">
        <w:t xml:space="preserve"> 76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2 (of </w:t>
      </w:r>
      <w:proofErr w:type="spellStart"/>
      <w:r w:rsidRPr="00E2414F">
        <w:t>jonger</w:t>
      </w:r>
      <w:proofErr w:type="spellEnd"/>
      <w:r w:rsidRPr="00E2414F">
        <w:t>).</w:t>
      </w:r>
    </w:p>
    <w:p w:rsidR="00E2414F" w:rsidRPr="00E2414F" w:rsidRDefault="00E2414F" w:rsidP="00E2414F">
      <w:pPr>
        <w:pStyle w:val="Paragraphedeliste"/>
        <w:numPr>
          <w:ilvl w:val="1"/>
          <w:numId w:val="1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Plaatsen</w:t>
      </w:r>
      <w:proofErr w:type="spellEnd"/>
      <w:r w:rsidRPr="00E2414F">
        <w:t xml:space="preserve"> 77 </w:t>
      </w:r>
      <w:proofErr w:type="spellStart"/>
      <w:r w:rsidRPr="00E2414F">
        <w:t>tot</w:t>
      </w:r>
      <w:proofErr w:type="spellEnd"/>
      <w:r w:rsidRPr="00E2414F">
        <w:t xml:space="preserve"> 80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1 en benjamins.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rFonts w:eastAsia="Times New Roman" w:cstheme="minorHAnsi"/>
          <w:kern w:val="0"/>
          <w:szCs w:val="24"/>
          <w:lang w:eastAsia="fr-FR"/>
          <w14:ligatures w14:val="none"/>
        </w:rPr>
      </w:pP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Preminiemen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1 of benjamins die niet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aan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kwalificatiefase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deelnamen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maar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wel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effectief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in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van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drie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divisies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in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eerste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gespeeld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hebben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,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worden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automatisch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opgenomen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in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volgende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ter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vervanging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van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laagst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gerangschikte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preminiemen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2 indien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ze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niet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bij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eerste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76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spelers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staan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rFonts w:eastAsia="Times New Roman" w:cstheme="minorHAnsi"/>
          <w:kern w:val="0"/>
          <w:szCs w:val="24"/>
          <w:lang w:eastAsia="fr-FR"/>
          <w14:ligatures w14:val="none"/>
        </w:rPr>
      </w:pPr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Indien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voorbehouden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plaatsen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niet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volledig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ingenomen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zijn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door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betrokken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leeftijdscategorie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,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worden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spelers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aangevuld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uit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onmiddellijk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hogere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leeftijdscategorie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,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enzovoort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,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totdat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alle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plaatsen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ingevuld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zijn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</w:pPr>
      <w:r w:rsidRPr="00E2414F">
        <w:rPr>
          <w:b/>
        </w:rPr>
        <w:lastRenderedPageBreak/>
        <w:t xml:space="preserve">3. </w:t>
      </w:r>
      <w:proofErr w:type="spellStart"/>
      <w:r w:rsidRPr="00E2414F">
        <w:rPr>
          <w:b/>
        </w:rPr>
        <w:t>Eindklassement</w:t>
      </w:r>
      <w:proofErr w:type="spellEnd"/>
      <w:r w:rsidRPr="00E2414F">
        <w:rPr>
          <w:b/>
        </w:rPr>
        <w:t xml:space="preserve"> van het </w:t>
      </w:r>
      <w:proofErr w:type="spellStart"/>
      <w:r w:rsidRPr="00E2414F">
        <w:rPr>
          <w:b/>
        </w:rPr>
        <w:t>Nationaal</w:t>
      </w:r>
      <w:proofErr w:type="spellEnd"/>
      <w:r w:rsidRPr="00E2414F">
        <w:rPr>
          <w:b/>
        </w:rPr>
        <w:t xml:space="preserve"> Criterium</w:t>
      </w:r>
      <w:r w:rsidRPr="00E2414F">
        <w:rPr>
          <w:b/>
        </w:rPr>
        <w:br/>
      </w:r>
      <w:proofErr w:type="spellStart"/>
      <w:r w:rsidRPr="00E2414F">
        <w:t>Winnaar</w:t>
      </w:r>
      <w:proofErr w:type="spellEnd"/>
      <w:r w:rsidRPr="00E2414F">
        <w:t xml:space="preserve"> van het </w:t>
      </w:r>
      <w:proofErr w:type="spellStart"/>
      <w:r w:rsidRPr="00E2414F">
        <w:t>Nationaal</w:t>
      </w:r>
      <w:proofErr w:type="spellEnd"/>
      <w:r w:rsidRPr="00E2414F">
        <w:t xml:space="preserve"> </w:t>
      </w:r>
      <w:proofErr w:type="spellStart"/>
      <w:r w:rsidRPr="00E2414F">
        <w:t>Jeugdcriterium</w:t>
      </w:r>
      <w:proofErr w:type="spellEnd"/>
      <w:r w:rsidRPr="00E2414F">
        <w:t xml:space="preserve"> </w:t>
      </w:r>
      <w:proofErr w:type="spellStart"/>
      <w:r w:rsidRPr="00E2414F">
        <w:t>Jongens</w:t>
      </w:r>
      <w:proofErr w:type="spellEnd"/>
      <w:r w:rsidRPr="00E2414F">
        <w:t xml:space="preserve"> per </w:t>
      </w:r>
      <w:proofErr w:type="spellStart"/>
      <w:r w:rsidRPr="00E2414F">
        <w:t>categorie</w:t>
      </w:r>
      <w:proofErr w:type="spellEnd"/>
      <w:r w:rsidRPr="00E2414F">
        <w:t xml:space="preserve"> </w:t>
      </w:r>
      <w:proofErr w:type="spellStart"/>
      <w:r w:rsidRPr="00E2414F">
        <w:t>wordt</w:t>
      </w:r>
      <w:proofErr w:type="spellEnd"/>
      <w:r w:rsidRPr="00E2414F">
        <w:t xml:space="preserve"> de </w:t>
      </w:r>
      <w:proofErr w:type="spellStart"/>
      <w:r w:rsidRPr="00E2414F">
        <w:t>speler</w:t>
      </w:r>
      <w:proofErr w:type="spellEnd"/>
      <w:r w:rsidRPr="00E2414F">
        <w:t xml:space="preserve"> die over de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fases</w:t>
      </w:r>
      <w:proofErr w:type="spellEnd"/>
      <w:r w:rsidRPr="00E2414F">
        <w:t xml:space="preserve"> het </w:t>
      </w:r>
      <w:proofErr w:type="spellStart"/>
      <w:r w:rsidRPr="00E2414F">
        <w:t>grootste</w:t>
      </w:r>
      <w:proofErr w:type="spellEnd"/>
      <w:r w:rsidRPr="00E2414F">
        <w:t xml:space="preserve"> </w:t>
      </w:r>
      <w:proofErr w:type="spellStart"/>
      <w:r w:rsidRPr="00E2414F">
        <w:t>aantal</w:t>
      </w:r>
      <w:proofErr w:type="spellEnd"/>
      <w:r w:rsidRPr="00E2414F">
        <w:t xml:space="preserve"> </w:t>
      </w:r>
      <w:proofErr w:type="spellStart"/>
      <w:r w:rsidRPr="00E2414F">
        <w:t>punten</w:t>
      </w:r>
      <w:proofErr w:type="spellEnd"/>
      <w:r w:rsidRPr="00E2414F">
        <w:t xml:space="preserve"> </w:t>
      </w:r>
      <w:proofErr w:type="spellStart"/>
      <w:r w:rsidRPr="00E2414F">
        <w:t>behaalt</w:t>
      </w:r>
      <w:proofErr w:type="spellEnd"/>
      <w:r w:rsidRPr="00E2414F">
        <w:t xml:space="preserve">, </w:t>
      </w:r>
      <w:proofErr w:type="spellStart"/>
      <w:r w:rsidRPr="00E2414F">
        <w:t>waarbij</w:t>
      </w:r>
      <w:proofErr w:type="spellEnd"/>
      <w:r w:rsidRPr="00E2414F">
        <w:t xml:space="preserve"> </w:t>
      </w:r>
      <w:proofErr w:type="spellStart"/>
      <w:r w:rsidRPr="00E2414F">
        <w:t>enkel</w:t>
      </w:r>
      <w:proofErr w:type="spellEnd"/>
      <w:r w:rsidRPr="00E2414F">
        <w:t xml:space="preserve"> de </w:t>
      </w:r>
      <w:proofErr w:type="spellStart"/>
      <w:r w:rsidRPr="00E2414F">
        <w:t>twee</w:t>
      </w:r>
      <w:proofErr w:type="spellEnd"/>
      <w:r w:rsidRPr="00E2414F">
        <w:t xml:space="preserve"> </w:t>
      </w:r>
      <w:proofErr w:type="spellStart"/>
      <w:r w:rsidRPr="00E2414F">
        <w:t>beste</w:t>
      </w:r>
      <w:proofErr w:type="spellEnd"/>
      <w:r w:rsidRPr="00E2414F">
        <w:t xml:space="preserve"> </w:t>
      </w:r>
      <w:proofErr w:type="spellStart"/>
      <w:r w:rsidRPr="00E2414F">
        <w:t>resultaten</w:t>
      </w:r>
      <w:proofErr w:type="spellEnd"/>
      <w:r w:rsidRPr="00E2414F">
        <w:t xml:space="preserve"> </w:t>
      </w:r>
      <w:proofErr w:type="spellStart"/>
      <w:r w:rsidRPr="00E2414F">
        <w:t>meetellen</w:t>
      </w:r>
      <w:proofErr w:type="spellEnd"/>
      <w:r w:rsidRPr="00E2414F">
        <w:t xml:space="preserve">. </w:t>
      </w:r>
      <w:proofErr w:type="spellStart"/>
      <w:r w:rsidRPr="00E2414F">
        <w:t>Bij</w:t>
      </w:r>
      <w:proofErr w:type="spellEnd"/>
      <w:r w:rsidRPr="00E2414F">
        <w:t xml:space="preserve"> </w:t>
      </w:r>
      <w:proofErr w:type="spellStart"/>
      <w:r w:rsidRPr="00E2414F">
        <w:t>gelijkheid</w:t>
      </w:r>
      <w:proofErr w:type="spellEnd"/>
      <w:r w:rsidRPr="00E2414F">
        <w:t xml:space="preserve"> </w:t>
      </w:r>
      <w:proofErr w:type="spellStart"/>
      <w:r w:rsidRPr="00E2414F">
        <w:t>bepaalt</w:t>
      </w:r>
      <w:proofErr w:type="spellEnd"/>
      <w:r w:rsidRPr="00E2414F">
        <w:t xml:space="preserve"> het </w:t>
      </w:r>
      <w:proofErr w:type="spellStart"/>
      <w:r w:rsidRPr="00E2414F">
        <w:t>resultaat</w:t>
      </w:r>
      <w:proofErr w:type="spellEnd"/>
      <w:r w:rsidRPr="00E2414F">
        <w:t xml:space="preserve"> van de </w:t>
      </w:r>
      <w:proofErr w:type="spellStart"/>
      <w:r w:rsidRPr="00E2414F">
        <w:t>derde</w:t>
      </w:r>
      <w:proofErr w:type="spellEnd"/>
      <w:r w:rsidRPr="00E2414F">
        <w:t xml:space="preserve"> </w:t>
      </w:r>
      <w:proofErr w:type="spellStart"/>
      <w:r w:rsidRPr="00E2414F">
        <w:t>fase</w:t>
      </w:r>
      <w:proofErr w:type="spellEnd"/>
      <w:r w:rsidRPr="00E2414F">
        <w:t xml:space="preserve"> de </w:t>
      </w:r>
      <w:proofErr w:type="spellStart"/>
      <w:r w:rsidRPr="00E2414F">
        <w:t>rangschikking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4. </w:t>
      </w:r>
      <w:proofErr w:type="spellStart"/>
      <w:r w:rsidRPr="00E2414F">
        <w:rPr>
          <w:b/>
        </w:rPr>
        <w:t>Stijgingen</w:t>
      </w:r>
      <w:proofErr w:type="spellEnd"/>
    </w:p>
    <w:p w:rsidR="00E2414F" w:rsidRPr="00E2414F" w:rsidRDefault="00E2414F" w:rsidP="00E2414F">
      <w:pPr>
        <w:spacing w:line="276" w:lineRule="auto"/>
      </w:pPr>
      <w:r w:rsidRPr="00E2414F">
        <w:t xml:space="preserve">De </w:t>
      </w:r>
      <w:proofErr w:type="spellStart"/>
      <w:r w:rsidRPr="00E2414F">
        <w:t>winnaar</w:t>
      </w:r>
      <w:proofErr w:type="spellEnd"/>
      <w:r w:rsidRPr="00E2414F">
        <w:t xml:space="preserve"> van het </w:t>
      </w:r>
      <w:proofErr w:type="spellStart"/>
      <w:r w:rsidRPr="00E2414F">
        <w:t>schema</w:t>
      </w:r>
      <w:proofErr w:type="spellEnd"/>
      <w:r w:rsidRPr="00E2414F">
        <w:t xml:space="preserve"> 33 </w:t>
      </w:r>
      <w:proofErr w:type="spellStart"/>
      <w:r w:rsidRPr="00E2414F">
        <w:t>tot</w:t>
      </w:r>
      <w:proofErr w:type="spellEnd"/>
      <w:r w:rsidRPr="00E2414F">
        <w:t xml:space="preserve"> 48 </w:t>
      </w:r>
      <w:proofErr w:type="spellStart"/>
      <w:r w:rsidRPr="00E2414F">
        <w:t>kwalificeert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1 in de </w:t>
      </w:r>
      <w:proofErr w:type="spellStart"/>
      <w:r w:rsidRPr="00E2414F">
        <w:t>volgende</w:t>
      </w:r>
      <w:proofErr w:type="spellEnd"/>
      <w:r w:rsidRPr="00E2414F">
        <w:t xml:space="preserve"> </w:t>
      </w:r>
      <w:proofErr w:type="spellStart"/>
      <w:r w:rsidRPr="00E2414F">
        <w:t>fase</w:t>
      </w:r>
      <w:proofErr w:type="spellEnd"/>
      <w:r w:rsidRPr="00E2414F">
        <w:t>.</w:t>
      </w:r>
    </w:p>
    <w:p w:rsidR="00E2414F" w:rsidRPr="00E2414F" w:rsidRDefault="00E2414F" w:rsidP="00E2414F">
      <w:pPr>
        <w:spacing w:line="276" w:lineRule="auto"/>
      </w:pPr>
      <w:r w:rsidRPr="00E2414F">
        <w:t xml:space="preserve">De best </w:t>
      </w:r>
      <w:proofErr w:type="spellStart"/>
      <w:r w:rsidRPr="00E2414F">
        <w:t>gerangschikte</w:t>
      </w:r>
      <w:proofErr w:type="spellEnd"/>
      <w:r w:rsidRPr="00E2414F">
        <w:t xml:space="preserve"> </w:t>
      </w:r>
      <w:proofErr w:type="spellStart"/>
      <w:r w:rsidRPr="00E2414F">
        <w:t>speler</w:t>
      </w:r>
      <w:proofErr w:type="spellEnd"/>
      <w:r w:rsidRPr="00E2414F">
        <w:t xml:space="preserve"> van </w:t>
      </w:r>
      <w:proofErr w:type="spellStart"/>
      <w:r w:rsidRPr="00E2414F">
        <w:t>divisie</w:t>
      </w:r>
      <w:proofErr w:type="spellEnd"/>
      <w:r w:rsidRPr="00E2414F">
        <w:t xml:space="preserve"> 3 in het </w:t>
      </w:r>
      <w:proofErr w:type="spellStart"/>
      <w:r w:rsidRPr="00E2414F">
        <w:t>schema</w:t>
      </w:r>
      <w:proofErr w:type="spellEnd"/>
      <w:r w:rsidRPr="00E2414F">
        <w:t xml:space="preserve"> 49 </w:t>
      </w:r>
      <w:proofErr w:type="spellStart"/>
      <w:r w:rsidRPr="00E2414F">
        <w:t>tot</w:t>
      </w:r>
      <w:proofErr w:type="spellEnd"/>
      <w:r w:rsidRPr="00E2414F">
        <w:t xml:space="preserve"> 64 </w:t>
      </w:r>
      <w:proofErr w:type="spellStart"/>
      <w:r w:rsidRPr="00E2414F">
        <w:t>kwalificeert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2 in de </w:t>
      </w:r>
      <w:proofErr w:type="spellStart"/>
      <w:r w:rsidRPr="00E2414F">
        <w:t>volgende</w:t>
      </w:r>
      <w:proofErr w:type="spellEnd"/>
      <w:r w:rsidRPr="00E2414F">
        <w:t xml:space="preserve"> </w:t>
      </w:r>
      <w:proofErr w:type="spellStart"/>
      <w:r w:rsidRPr="00E2414F">
        <w:t>fase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</w:pPr>
      <w:r w:rsidRPr="00E2414F">
        <w:rPr>
          <w:b/>
        </w:rPr>
        <w:t xml:space="preserve">5. </w:t>
      </w:r>
      <w:proofErr w:type="spellStart"/>
      <w:r w:rsidRPr="00E2414F">
        <w:rPr>
          <w:b/>
        </w:rPr>
        <w:t>Puntentoekenning</w:t>
      </w:r>
      <w:proofErr w:type="spellEnd"/>
      <w:r w:rsidRPr="00E2414F">
        <w:rPr>
          <w:b/>
        </w:rPr>
        <w:br/>
      </w:r>
      <w:r w:rsidRPr="00E2414F">
        <w:t xml:space="preserve">De </w:t>
      </w:r>
      <w:proofErr w:type="spellStart"/>
      <w:r w:rsidRPr="00E2414F">
        <w:t>punten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toegekend</w:t>
      </w:r>
      <w:proofErr w:type="spellEnd"/>
      <w:r w:rsidRPr="00E2414F">
        <w:t xml:space="preserve"> </w:t>
      </w:r>
      <w:proofErr w:type="spellStart"/>
      <w:r w:rsidRPr="00E2414F">
        <w:t>aan</w:t>
      </w:r>
      <w:proofErr w:type="spellEnd"/>
      <w:r w:rsidRPr="00E2414F">
        <w:t xml:space="preserve"> </w:t>
      </w:r>
      <w:proofErr w:type="spellStart"/>
      <w:r w:rsidRPr="00E2414F">
        <w:t>elke</w:t>
      </w:r>
      <w:proofErr w:type="spellEnd"/>
      <w:r w:rsidRPr="00E2414F">
        <w:t xml:space="preserve"> </w:t>
      </w:r>
      <w:proofErr w:type="spellStart"/>
      <w:r w:rsidRPr="00E2414F">
        <w:t>deelnemer</w:t>
      </w:r>
      <w:proofErr w:type="spellEnd"/>
      <w:r w:rsidRPr="00E2414F">
        <w:t xml:space="preserve"> </w:t>
      </w:r>
      <w:proofErr w:type="spellStart"/>
      <w:r w:rsidRPr="00E2414F">
        <w:t>volgens</w:t>
      </w:r>
      <w:proofErr w:type="spellEnd"/>
      <w:r w:rsidRPr="00E2414F">
        <w:t xml:space="preserve"> het </w:t>
      </w:r>
      <w:proofErr w:type="spellStart"/>
      <w:r w:rsidRPr="00E2414F">
        <w:t>reglement</w:t>
      </w:r>
      <w:proofErr w:type="spellEnd"/>
      <w:r w:rsidRPr="00E2414F">
        <w:t xml:space="preserve"> van de </w:t>
      </w:r>
      <w:proofErr w:type="spellStart"/>
      <w:r w:rsidRPr="00E2414F">
        <w:t>Youth</w:t>
      </w:r>
      <w:proofErr w:type="spellEnd"/>
      <w:r w:rsidRPr="00E2414F">
        <w:t xml:space="preserve"> </w:t>
      </w:r>
      <w:proofErr w:type="spellStart"/>
      <w:r w:rsidRPr="00E2414F">
        <w:t>Ranking</w:t>
      </w:r>
      <w:proofErr w:type="spellEnd"/>
      <w:r w:rsidRPr="00E2414F">
        <w:t xml:space="preserve">.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speler</w:t>
      </w:r>
      <w:proofErr w:type="spellEnd"/>
      <w:r w:rsidRPr="00E2414F">
        <w:t xml:space="preserve"> die </w:t>
      </w:r>
      <w:proofErr w:type="spellStart"/>
      <w:r w:rsidRPr="00E2414F">
        <w:t>tijdens</w:t>
      </w:r>
      <w:proofErr w:type="spellEnd"/>
      <w:r w:rsidRPr="00E2414F">
        <w:t xml:space="preserve">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fase</w:t>
      </w:r>
      <w:proofErr w:type="spellEnd"/>
      <w:r w:rsidRPr="00E2414F">
        <w:t xml:space="preserve"> </w:t>
      </w:r>
      <w:proofErr w:type="spellStart"/>
      <w:r w:rsidRPr="00E2414F">
        <w:t>een</w:t>
      </w:r>
      <w:proofErr w:type="spellEnd"/>
      <w:r w:rsidRPr="00E2414F">
        <w:t xml:space="preserve"> rode </w:t>
      </w:r>
      <w:proofErr w:type="spellStart"/>
      <w:r w:rsidRPr="00E2414F">
        <w:t>kaart</w:t>
      </w:r>
      <w:proofErr w:type="spellEnd"/>
      <w:r w:rsidRPr="00E2414F">
        <w:t xml:space="preserve"> </w:t>
      </w:r>
      <w:proofErr w:type="spellStart"/>
      <w:r w:rsidRPr="00E2414F">
        <w:t>ontvangt</w:t>
      </w:r>
      <w:proofErr w:type="spellEnd"/>
      <w:r w:rsidRPr="00E2414F">
        <w:t xml:space="preserve">, </w:t>
      </w:r>
      <w:proofErr w:type="spellStart"/>
      <w:r w:rsidRPr="00E2414F">
        <w:t>krijgt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die </w:t>
      </w:r>
      <w:proofErr w:type="spellStart"/>
      <w:r w:rsidRPr="00E2414F">
        <w:t>fase</w:t>
      </w:r>
      <w:proofErr w:type="spellEnd"/>
      <w:r w:rsidRPr="00E2414F">
        <w:t xml:space="preserve"> </w:t>
      </w:r>
      <w:proofErr w:type="spellStart"/>
      <w:r w:rsidRPr="00E2414F">
        <w:t>geen</w:t>
      </w:r>
      <w:proofErr w:type="spellEnd"/>
      <w:r w:rsidRPr="00E2414F">
        <w:t xml:space="preserve"> </w:t>
      </w:r>
      <w:proofErr w:type="spellStart"/>
      <w:r w:rsidRPr="00E2414F">
        <w:t>punten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6. </w:t>
      </w:r>
      <w:proofErr w:type="spellStart"/>
      <w:r w:rsidRPr="00E2414F">
        <w:rPr>
          <w:b/>
        </w:rPr>
        <w:t>Inschrijvingen</w:t>
      </w:r>
      <w:proofErr w:type="spellEnd"/>
    </w:p>
    <w:p w:rsidR="00E2414F" w:rsidRPr="00E2414F" w:rsidRDefault="00E2414F" w:rsidP="00E2414F">
      <w:pPr>
        <w:pStyle w:val="Paragraphedeliste"/>
        <w:numPr>
          <w:ilvl w:val="0"/>
          <w:numId w:val="5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Inschrijvingen</w:t>
      </w:r>
      <w:proofErr w:type="spellEnd"/>
      <w:r w:rsidRPr="00E2414F">
        <w:t xml:space="preserve"> </w:t>
      </w:r>
      <w:proofErr w:type="spellStart"/>
      <w:r w:rsidRPr="00E2414F">
        <w:t>gebeuren</w:t>
      </w:r>
      <w:proofErr w:type="spellEnd"/>
      <w:r w:rsidRPr="00E2414F">
        <w:t xml:space="preserve"> via de </w:t>
      </w:r>
      <w:proofErr w:type="spellStart"/>
      <w:r w:rsidRPr="00E2414F">
        <w:t>websites</w:t>
      </w:r>
      <w:proofErr w:type="spellEnd"/>
      <w:r w:rsidRPr="00E2414F">
        <w:t xml:space="preserve">: </w:t>
      </w:r>
      <w:hyperlink r:id="rId5" w:tgtFrame="_new" w:history="1">
        <w:r w:rsidRPr="00E2414F">
          <w:t>https://competitie.vttl.be/</w:t>
        </w:r>
      </w:hyperlink>
      <w:r w:rsidRPr="00E2414F">
        <w:t xml:space="preserve"> </w:t>
      </w:r>
      <w:r>
        <w:t xml:space="preserve">of </w:t>
      </w:r>
      <w:hyperlink r:id="rId6" w:tgtFrame="_new" w:history="1">
        <w:r w:rsidRPr="00E2414F">
          <w:t>https://resultats.aftt.be/</w:t>
        </w:r>
      </w:hyperlink>
      <w:r w:rsidRPr="00E2414F">
        <w:t xml:space="preserve"> </w:t>
      </w:r>
      <w:proofErr w:type="spellStart"/>
      <w:r w:rsidRPr="00E2414F">
        <w:t>Enkel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 xml:space="preserve"> die op 31 </w:t>
      </w:r>
      <w:proofErr w:type="spellStart"/>
      <w:r w:rsidRPr="00E2414F">
        <w:t>december</w:t>
      </w:r>
      <w:proofErr w:type="spellEnd"/>
      <w:r w:rsidRPr="00E2414F">
        <w:t xml:space="preserve"> van het </w:t>
      </w:r>
      <w:proofErr w:type="spellStart"/>
      <w:r w:rsidRPr="00E2414F">
        <w:t>lopende</w:t>
      </w:r>
      <w:proofErr w:type="spellEnd"/>
      <w:r w:rsidRPr="00E2414F">
        <w:t xml:space="preserve"> </w:t>
      </w:r>
      <w:proofErr w:type="spellStart"/>
      <w:r w:rsidRPr="00E2414F">
        <w:t>sportseizoen</w:t>
      </w:r>
      <w:proofErr w:type="spellEnd"/>
      <w:r w:rsidRPr="00E2414F">
        <w:t xml:space="preserve"> maximum 17 </w:t>
      </w:r>
      <w:proofErr w:type="spellStart"/>
      <w:r w:rsidRPr="00E2414F">
        <w:t>jaar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, </w:t>
      </w:r>
      <w:proofErr w:type="spellStart"/>
      <w:r w:rsidRPr="00E2414F">
        <w:t>mogen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inschrijven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0"/>
          <w:numId w:val="5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niet </w:t>
      </w:r>
      <w:proofErr w:type="spellStart"/>
      <w:r w:rsidRPr="00E2414F">
        <w:t>automatisch</w:t>
      </w:r>
      <w:proofErr w:type="spellEnd"/>
      <w:r w:rsidRPr="00E2414F">
        <w:t xml:space="preserve"> </w:t>
      </w:r>
      <w:proofErr w:type="spellStart"/>
      <w:r w:rsidRPr="00E2414F">
        <w:t>ingeschreven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alle</w:t>
      </w:r>
      <w:proofErr w:type="spellEnd"/>
      <w:r w:rsidRPr="00E2414F">
        <w:t xml:space="preserve"> </w:t>
      </w:r>
      <w:proofErr w:type="spellStart"/>
      <w:r w:rsidRPr="00E2414F">
        <w:t>fases</w:t>
      </w:r>
      <w:proofErr w:type="spellEnd"/>
      <w:r w:rsidRPr="00E2414F">
        <w:t xml:space="preserve"> maar </w:t>
      </w:r>
      <w:proofErr w:type="spellStart"/>
      <w:r w:rsidRPr="00E2414F">
        <w:t>moeten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afzonderlijk</w:t>
      </w:r>
      <w:proofErr w:type="spellEnd"/>
      <w:r w:rsidRPr="00E2414F">
        <w:t xml:space="preserve"> per </w:t>
      </w:r>
      <w:proofErr w:type="spellStart"/>
      <w:r w:rsidRPr="00E2414F">
        <w:t>fase</w:t>
      </w:r>
      <w:proofErr w:type="spellEnd"/>
      <w:r w:rsidRPr="00E2414F">
        <w:t xml:space="preserve"> </w:t>
      </w:r>
      <w:proofErr w:type="spellStart"/>
      <w:r w:rsidRPr="00E2414F">
        <w:t>inschrijven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0"/>
          <w:numId w:val="5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Voor</w:t>
      </w:r>
      <w:proofErr w:type="spellEnd"/>
      <w:r w:rsidRPr="00E2414F">
        <w:t xml:space="preserve"> de </w:t>
      </w:r>
      <w:proofErr w:type="spellStart"/>
      <w:r w:rsidRPr="00E2414F">
        <w:t>plaatsen</w:t>
      </w:r>
      <w:proofErr w:type="spellEnd"/>
      <w:r w:rsidRPr="00E2414F">
        <w:t xml:space="preserve"> 1 </w:t>
      </w:r>
      <w:proofErr w:type="spellStart"/>
      <w:r w:rsidRPr="00E2414F">
        <w:t>tot</w:t>
      </w:r>
      <w:proofErr w:type="spellEnd"/>
      <w:r w:rsidRPr="00E2414F">
        <w:t xml:space="preserve"> 76 </w:t>
      </w:r>
      <w:proofErr w:type="spellStart"/>
      <w:r w:rsidRPr="00E2414F">
        <w:t>gebeurt</w:t>
      </w:r>
      <w:proofErr w:type="spellEnd"/>
      <w:r w:rsidRPr="00E2414F">
        <w:t xml:space="preserve"> de </w:t>
      </w:r>
      <w:proofErr w:type="spellStart"/>
      <w:r w:rsidRPr="00E2414F">
        <w:t>plaatsing</w:t>
      </w:r>
      <w:proofErr w:type="spellEnd"/>
      <w:r w:rsidRPr="00E2414F">
        <w:t xml:space="preserve"> op basis van de nationale digitale </w:t>
      </w:r>
      <w:proofErr w:type="spellStart"/>
      <w:r w:rsidRPr="00E2414F">
        <w:t>punten</w:t>
      </w:r>
      <w:proofErr w:type="spellEnd"/>
      <w:r w:rsidRPr="00E2414F">
        <w:t xml:space="preserve">. De </w:t>
      </w:r>
      <w:proofErr w:type="spellStart"/>
      <w:r w:rsidRPr="00E2414F">
        <w:t>acht</w:t>
      </w:r>
      <w:proofErr w:type="spellEnd"/>
      <w:r w:rsidRPr="00E2414F">
        <w:t xml:space="preserve"> </w:t>
      </w:r>
      <w:proofErr w:type="spellStart"/>
      <w:r w:rsidRPr="00E2414F">
        <w:t>hoogst</w:t>
      </w:r>
      <w:proofErr w:type="spellEnd"/>
      <w:r w:rsidRPr="00E2414F">
        <w:t xml:space="preserve"> </w:t>
      </w:r>
      <w:proofErr w:type="spellStart"/>
      <w:r w:rsidRPr="00E2414F">
        <w:t>gerangschikte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vrijgesteld</w:t>
      </w:r>
      <w:proofErr w:type="spellEnd"/>
      <w:r w:rsidRPr="00E2414F">
        <w:t xml:space="preserve"> van de </w:t>
      </w:r>
      <w:proofErr w:type="spellStart"/>
      <w:r w:rsidRPr="00E2414F">
        <w:t>poulefase</w:t>
      </w:r>
      <w:proofErr w:type="spellEnd"/>
      <w:r w:rsidRPr="00E2414F">
        <w:t xml:space="preserve">. De </w:t>
      </w:r>
      <w:proofErr w:type="spellStart"/>
      <w:r w:rsidRPr="00E2414F">
        <w:t>overige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ingedeeld</w:t>
      </w:r>
      <w:proofErr w:type="spellEnd"/>
      <w:r w:rsidRPr="00E2414F">
        <w:t xml:space="preserve"> in poules, </w:t>
      </w:r>
      <w:proofErr w:type="spellStart"/>
      <w:r w:rsidRPr="00E2414F">
        <w:t>waarna</w:t>
      </w:r>
      <w:proofErr w:type="spellEnd"/>
      <w:r w:rsidRPr="00E2414F">
        <w:t xml:space="preserve">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Aziatisch</w:t>
      </w:r>
      <w:proofErr w:type="spellEnd"/>
      <w:r w:rsidRPr="00E2414F">
        <w:t xml:space="preserve"> </w:t>
      </w:r>
      <w:proofErr w:type="spellStart"/>
      <w:r w:rsidRPr="00E2414F">
        <w:t>schema</w:t>
      </w:r>
      <w:proofErr w:type="spellEnd"/>
      <w:r w:rsidRPr="00E2414F">
        <w:t xml:space="preserve"> het </w:t>
      </w:r>
      <w:proofErr w:type="spellStart"/>
      <w:r w:rsidRPr="00E2414F">
        <w:t>algemene</w:t>
      </w:r>
      <w:proofErr w:type="spellEnd"/>
      <w:r w:rsidRPr="00E2414F">
        <w:t xml:space="preserve"> </w:t>
      </w:r>
      <w:proofErr w:type="spellStart"/>
      <w:r w:rsidRPr="00E2414F">
        <w:t>klassement</w:t>
      </w:r>
      <w:proofErr w:type="spellEnd"/>
      <w:r w:rsidRPr="00E2414F">
        <w:t xml:space="preserve"> </w:t>
      </w:r>
      <w:proofErr w:type="spellStart"/>
      <w:r w:rsidRPr="00E2414F">
        <w:t>bepaalt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0"/>
          <w:numId w:val="5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Buitenlandse</w:t>
      </w:r>
      <w:proofErr w:type="spellEnd"/>
      <w:r w:rsidRPr="00E2414F">
        <w:t xml:space="preserve"> </w:t>
      </w:r>
      <w:proofErr w:type="spellStart"/>
      <w:r w:rsidRPr="00E2414F">
        <w:t>spelers</w:t>
      </w:r>
      <w:proofErr w:type="spellEnd"/>
      <w:r w:rsidRPr="00E2414F">
        <w:t xml:space="preserve"> </w:t>
      </w:r>
      <w:proofErr w:type="spellStart"/>
      <w:r w:rsidRPr="00E2414F">
        <w:t>mogen</w:t>
      </w:r>
      <w:proofErr w:type="spellEnd"/>
      <w:r w:rsidRPr="00E2414F">
        <w:t xml:space="preserve"> </w:t>
      </w:r>
      <w:proofErr w:type="spellStart"/>
      <w:r w:rsidRPr="00E2414F">
        <w:t>deelnemen</w:t>
      </w:r>
      <w:proofErr w:type="spellEnd"/>
      <w:r w:rsidRPr="00E2414F">
        <w:t xml:space="preserve"> indien </w:t>
      </w:r>
      <w:proofErr w:type="spellStart"/>
      <w:r w:rsidRPr="00E2414F">
        <w:t>zij</w:t>
      </w:r>
      <w:proofErr w:type="spellEnd"/>
      <w:r w:rsidRPr="00E2414F">
        <w:t xml:space="preserve"> </w:t>
      </w:r>
      <w:proofErr w:type="spellStart"/>
      <w:r w:rsidRPr="00E2414F">
        <w:t>voldoen</w:t>
      </w:r>
      <w:proofErr w:type="spellEnd"/>
      <w:r w:rsidRPr="00E2414F">
        <w:t xml:space="preserve"> </w:t>
      </w:r>
      <w:proofErr w:type="spellStart"/>
      <w:r w:rsidRPr="00E2414F">
        <w:t>aan</w:t>
      </w:r>
      <w:proofErr w:type="spellEnd"/>
      <w:r w:rsidRPr="00E2414F">
        <w:t xml:space="preserve"> de </w:t>
      </w:r>
      <w:proofErr w:type="spellStart"/>
      <w:r w:rsidRPr="00E2414F">
        <w:t>volgende</w:t>
      </w:r>
      <w:proofErr w:type="spellEnd"/>
      <w:r w:rsidRPr="00E2414F">
        <w:t xml:space="preserve"> </w:t>
      </w:r>
      <w:proofErr w:type="spellStart"/>
      <w:r w:rsidRPr="00E2414F">
        <w:t>voorwaarden</w:t>
      </w:r>
      <w:proofErr w:type="spellEnd"/>
      <w:r w:rsidRPr="00E2414F">
        <w:t>:</w:t>
      </w:r>
    </w:p>
    <w:p w:rsidR="00E2414F" w:rsidRPr="00E2414F" w:rsidRDefault="00E2414F" w:rsidP="00E2414F">
      <w:pPr>
        <w:pStyle w:val="Paragraphedeliste"/>
        <w:numPr>
          <w:ilvl w:val="1"/>
          <w:numId w:val="5"/>
        </w:numPr>
        <w:spacing w:line="276" w:lineRule="auto"/>
        <w:jc w:val="both"/>
      </w:pPr>
      <w:proofErr w:type="spellStart"/>
      <w:r w:rsidRPr="00E2414F">
        <w:t>Minstens</w:t>
      </w:r>
      <w:proofErr w:type="spellEnd"/>
      <w:r w:rsidRPr="00E2414F">
        <w:t xml:space="preserve"> </w:t>
      </w:r>
      <w:proofErr w:type="spellStart"/>
      <w:r w:rsidRPr="00E2414F">
        <w:t>vijf</w:t>
      </w:r>
      <w:proofErr w:type="spellEnd"/>
      <w:r w:rsidRPr="00E2414F">
        <w:t xml:space="preserve"> </w:t>
      </w:r>
      <w:proofErr w:type="spellStart"/>
      <w:r w:rsidRPr="00E2414F">
        <w:t>jaar</w:t>
      </w:r>
      <w:proofErr w:type="spellEnd"/>
      <w:r w:rsidRPr="00E2414F">
        <w:t xml:space="preserve"> </w:t>
      </w:r>
      <w:proofErr w:type="spellStart"/>
      <w:r w:rsidRPr="00E2414F">
        <w:t>gedomicilieerd</w:t>
      </w:r>
      <w:proofErr w:type="spellEnd"/>
      <w:r w:rsidRPr="00E2414F">
        <w:t xml:space="preserve"> in </w:t>
      </w:r>
      <w:proofErr w:type="spellStart"/>
      <w:r w:rsidRPr="00E2414F">
        <w:t>België</w:t>
      </w:r>
      <w:proofErr w:type="spellEnd"/>
      <w:r w:rsidRPr="00E2414F">
        <w:t xml:space="preserve"> of </w:t>
      </w:r>
      <w:proofErr w:type="spellStart"/>
      <w:r w:rsidRPr="00E2414F">
        <w:t>sinds</w:t>
      </w:r>
      <w:proofErr w:type="spellEnd"/>
      <w:r w:rsidRPr="00E2414F">
        <w:t xml:space="preserve"> hun </w:t>
      </w:r>
      <w:proofErr w:type="spellStart"/>
      <w:r w:rsidRPr="00E2414F">
        <w:t>geboorte</w:t>
      </w:r>
      <w:proofErr w:type="spellEnd"/>
      <w:r w:rsidRPr="00E2414F">
        <w:t xml:space="preserve"> in </w:t>
      </w:r>
      <w:proofErr w:type="spellStart"/>
      <w:r w:rsidRPr="00E2414F">
        <w:t>België</w:t>
      </w:r>
      <w:proofErr w:type="spellEnd"/>
      <w:r w:rsidRPr="00E2414F">
        <w:t xml:space="preserve"> </w:t>
      </w:r>
      <w:proofErr w:type="spellStart"/>
      <w:r w:rsidRPr="00E2414F">
        <w:t>wonend</w:t>
      </w:r>
      <w:proofErr w:type="spellEnd"/>
      <w:r w:rsidRPr="00E2414F">
        <w:t>;</w:t>
      </w:r>
    </w:p>
    <w:p w:rsidR="00E2414F" w:rsidRPr="00E2414F" w:rsidRDefault="00E2414F" w:rsidP="00E2414F">
      <w:pPr>
        <w:pStyle w:val="Paragraphedeliste"/>
        <w:numPr>
          <w:ilvl w:val="1"/>
          <w:numId w:val="5"/>
        </w:numPr>
        <w:spacing w:line="276" w:lineRule="auto"/>
        <w:jc w:val="both"/>
      </w:pPr>
      <w:r w:rsidRPr="00E2414F">
        <w:t xml:space="preserve">Niet </w:t>
      </w:r>
      <w:proofErr w:type="spellStart"/>
      <w:r w:rsidRPr="00E2414F">
        <w:t>deelgenomen</w:t>
      </w:r>
      <w:proofErr w:type="spellEnd"/>
      <w:r w:rsidRPr="00E2414F">
        <w:t xml:space="preserve"> </w:t>
      </w:r>
      <w:proofErr w:type="spellStart"/>
      <w:r w:rsidRPr="00E2414F">
        <w:t>hebben</w:t>
      </w:r>
      <w:proofErr w:type="spellEnd"/>
      <w:r w:rsidRPr="00E2414F">
        <w:t xml:space="preserve"> en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ertoe</w:t>
      </w:r>
      <w:proofErr w:type="spellEnd"/>
      <w:r w:rsidRPr="00E2414F">
        <w:t xml:space="preserve"> </w:t>
      </w:r>
      <w:proofErr w:type="spellStart"/>
      <w:r w:rsidRPr="00E2414F">
        <w:t>verbinden</w:t>
      </w:r>
      <w:proofErr w:type="spellEnd"/>
      <w:r w:rsidRPr="00E2414F">
        <w:t xml:space="preserve"> niet </w:t>
      </w:r>
      <w:proofErr w:type="spellStart"/>
      <w:r w:rsidRPr="00E2414F">
        <w:t>deel</w:t>
      </w:r>
      <w:proofErr w:type="spellEnd"/>
      <w:r w:rsidRPr="00E2414F">
        <w:t xml:space="preserve"> te </w:t>
      </w:r>
      <w:proofErr w:type="spellStart"/>
      <w:r w:rsidRPr="00E2414F">
        <w:t>nemen</w:t>
      </w:r>
      <w:proofErr w:type="spellEnd"/>
      <w:r w:rsidRPr="00E2414F">
        <w:t xml:space="preserve"> </w:t>
      </w:r>
      <w:proofErr w:type="spellStart"/>
      <w:r w:rsidRPr="00E2414F">
        <w:t>aan</w:t>
      </w:r>
      <w:proofErr w:type="spellEnd"/>
      <w:r w:rsidRPr="00E2414F">
        <w:t xml:space="preserve"> de </w:t>
      </w:r>
      <w:proofErr w:type="spellStart"/>
      <w:r w:rsidRPr="00E2414F">
        <w:t>individuele</w:t>
      </w:r>
      <w:proofErr w:type="spellEnd"/>
      <w:r w:rsidRPr="00E2414F">
        <w:t xml:space="preserve"> </w:t>
      </w:r>
      <w:proofErr w:type="spellStart"/>
      <w:r w:rsidRPr="00E2414F">
        <w:t>kampioenschappen</w:t>
      </w:r>
      <w:proofErr w:type="spellEnd"/>
      <w:r w:rsidRPr="00E2414F">
        <w:t xml:space="preserve"> van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ander</w:t>
      </w:r>
      <w:proofErr w:type="spellEnd"/>
      <w:r w:rsidRPr="00E2414F">
        <w:t xml:space="preserve"> land </w:t>
      </w:r>
      <w:proofErr w:type="spellStart"/>
      <w:r w:rsidRPr="00E2414F">
        <w:t>tijdens</w:t>
      </w:r>
      <w:proofErr w:type="spellEnd"/>
      <w:r w:rsidRPr="00E2414F">
        <w:t xml:space="preserve"> het </w:t>
      </w:r>
      <w:proofErr w:type="spellStart"/>
      <w:r w:rsidRPr="00E2414F">
        <w:t>lopende</w:t>
      </w:r>
      <w:proofErr w:type="spellEnd"/>
      <w:r w:rsidRPr="00E2414F">
        <w:t xml:space="preserve"> </w:t>
      </w:r>
      <w:proofErr w:type="spellStart"/>
      <w:r w:rsidRPr="00E2414F">
        <w:t>seizoen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7. Minimum </w:t>
      </w:r>
      <w:proofErr w:type="spellStart"/>
      <w:r w:rsidRPr="00E2414F">
        <w:rPr>
          <w:b/>
        </w:rPr>
        <w:t>klassement</w:t>
      </w:r>
      <w:proofErr w:type="spellEnd"/>
    </w:p>
    <w:p w:rsidR="00E2414F" w:rsidRPr="00E2414F" w:rsidRDefault="00E2414F" w:rsidP="00E2414F">
      <w:pPr>
        <w:numPr>
          <w:ilvl w:val="0"/>
          <w:numId w:val="6"/>
        </w:numPr>
        <w:spacing w:before="100" w:beforeAutospacing="1" w:after="100" w:afterAutospacing="1" w:line="276" w:lineRule="auto"/>
      </w:pPr>
      <w:proofErr w:type="spellStart"/>
      <w:r w:rsidRPr="00E2414F">
        <w:t>Junioren</w:t>
      </w:r>
      <w:proofErr w:type="spellEnd"/>
      <w:r w:rsidRPr="00E2414F">
        <w:t xml:space="preserve"> 1: minimum </w:t>
      </w:r>
      <w:proofErr w:type="spellStart"/>
      <w:r w:rsidRPr="00E2414F">
        <w:t>klassement</w:t>
      </w:r>
      <w:proofErr w:type="spellEnd"/>
      <w:r w:rsidRPr="00E2414F">
        <w:t xml:space="preserve"> C0, </w:t>
      </w:r>
      <w:proofErr w:type="spellStart"/>
      <w:r w:rsidRPr="00E2414F">
        <w:t>junioren</w:t>
      </w:r>
      <w:proofErr w:type="spellEnd"/>
      <w:r w:rsidRPr="00E2414F">
        <w:t xml:space="preserve"> 2 en 3: minimum B6.</w:t>
      </w:r>
    </w:p>
    <w:p w:rsidR="00E2414F" w:rsidRPr="00E2414F" w:rsidRDefault="00E2414F" w:rsidP="00E2414F">
      <w:pPr>
        <w:numPr>
          <w:ilvl w:val="0"/>
          <w:numId w:val="6"/>
        </w:numPr>
        <w:spacing w:before="100" w:beforeAutospacing="1" w:after="100" w:afterAutospacing="1" w:line="276" w:lineRule="auto"/>
      </w:pPr>
      <w:proofErr w:type="spellStart"/>
      <w:r w:rsidRPr="00E2414F">
        <w:t>Miniemen</w:t>
      </w:r>
      <w:proofErr w:type="spellEnd"/>
      <w:r w:rsidRPr="00E2414F">
        <w:t xml:space="preserve"> 2: minimum </w:t>
      </w:r>
      <w:proofErr w:type="spellStart"/>
      <w:r w:rsidRPr="00E2414F">
        <w:t>klassement</w:t>
      </w:r>
      <w:proofErr w:type="spellEnd"/>
      <w:r w:rsidRPr="00E2414F">
        <w:t xml:space="preserve"> E4.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8. </w:t>
      </w:r>
      <w:proofErr w:type="spellStart"/>
      <w:r w:rsidRPr="00E2414F">
        <w:rPr>
          <w:b/>
        </w:rPr>
        <w:t>Kwalificatieronde</w:t>
      </w:r>
      <w:proofErr w:type="spellEnd"/>
      <w:r w:rsidRPr="00E2414F">
        <w:rPr>
          <w:b/>
        </w:rPr>
        <w:t xml:space="preserve"> </w:t>
      </w:r>
      <w:proofErr w:type="spellStart"/>
      <w:r w:rsidRPr="00E2414F">
        <w:rPr>
          <w:b/>
        </w:rPr>
        <w:t>voor</w:t>
      </w:r>
      <w:proofErr w:type="spellEnd"/>
      <w:r w:rsidRPr="00E2414F">
        <w:rPr>
          <w:b/>
        </w:rPr>
        <w:t xml:space="preserve"> </w:t>
      </w:r>
      <w:proofErr w:type="spellStart"/>
      <w:r w:rsidRPr="00E2414F">
        <w:rPr>
          <w:b/>
        </w:rPr>
        <w:t>miniemen</w:t>
      </w:r>
      <w:proofErr w:type="spellEnd"/>
      <w:r w:rsidRPr="00E2414F">
        <w:rPr>
          <w:b/>
        </w:rPr>
        <w:t xml:space="preserve"> en </w:t>
      </w:r>
      <w:proofErr w:type="spellStart"/>
      <w:r w:rsidRPr="00E2414F">
        <w:rPr>
          <w:b/>
        </w:rPr>
        <w:t>preminiemen</w:t>
      </w:r>
      <w:proofErr w:type="spellEnd"/>
    </w:p>
    <w:p w:rsidR="00E2414F" w:rsidRPr="00E2414F" w:rsidRDefault="00E2414F" w:rsidP="00E2414F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E2414F">
        <w:t xml:space="preserve">De Nationale </w:t>
      </w:r>
      <w:proofErr w:type="spellStart"/>
      <w:r w:rsidRPr="00E2414F">
        <w:t>Evenementencommissie</w:t>
      </w:r>
      <w:proofErr w:type="spellEnd"/>
      <w:r w:rsidRPr="00E2414F">
        <w:t xml:space="preserve"> </w:t>
      </w:r>
      <w:proofErr w:type="spellStart"/>
      <w:r w:rsidRPr="00E2414F">
        <w:t>organiseert</w:t>
      </w:r>
      <w:proofErr w:type="spellEnd"/>
      <w:r w:rsidRPr="00E2414F">
        <w:t xml:space="preserve"> </w:t>
      </w:r>
      <w:proofErr w:type="spellStart"/>
      <w:r w:rsidRPr="00E2414F">
        <w:t>tijdens</w:t>
      </w:r>
      <w:proofErr w:type="spellEnd"/>
      <w:r w:rsidRPr="00E2414F">
        <w:t xml:space="preserve"> </w:t>
      </w:r>
      <w:proofErr w:type="spellStart"/>
      <w:r w:rsidRPr="00E2414F">
        <w:t>fase</w:t>
      </w:r>
      <w:proofErr w:type="spellEnd"/>
      <w:r w:rsidRPr="00E2414F">
        <w:t xml:space="preserve"> 1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kwalificatieronde</w:t>
      </w:r>
      <w:proofErr w:type="spellEnd"/>
      <w:r w:rsidRPr="00E2414F">
        <w:t>.</w:t>
      </w:r>
    </w:p>
    <w:p w:rsidR="00E2414F" w:rsidRPr="00E2414F" w:rsidRDefault="00E2414F" w:rsidP="00E2414F">
      <w:pPr>
        <w:numPr>
          <w:ilvl w:val="0"/>
          <w:numId w:val="6"/>
        </w:numPr>
        <w:spacing w:before="100" w:beforeAutospacing="1" w:after="100" w:afterAutospacing="1" w:line="276" w:lineRule="auto"/>
      </w:pPr>
      <w:proofErr w:type="spellStart"/>
      <w:r w:rsidRPr="00E2414F">
        <w:t>Deze</w:t>
      </w:r>
      <w:proofErr w:type="spellEnd"/>
      <w:r w:rsidRPr="00E2414F">
        <w:t xml:space="preserve"> ronde </w:t>
      </w:r>
      <w:proofErr w:type="spellStart"/>
      <w:r w:rsidRPr="00E2414F">
        <w:t>wordt</w:t>
      </w:r>
      <w:proofErr w:type="spellEnd"/>
      <w:r w:rsidRPr="00E2414F">
        <w:t xml:space="preserve"> </w:t>
      </w:r>
      <w:proofErr w:type="spellStart"/>
      <w:r w:rsidRPr="00E2414F">
        <w:t>gespeeld</w:t>
      </w:r>
      <w:proofErr w:type="spellEnd"/>
      <w:r w:rsidRPr="00E2414F">
        <w:t xml:space="preserve"> in poules </w:t>
      </w:r>
      <w:proofErr w:type="spellStart"/>
      <w:r w:rsidRPr="00E2414F">
        <w:t>gevolgd</w:t>
      </w:r>
      <w:proofErr w:type="spellEnd"/>
      <w:r w:rsidRPr="00E2414F">
        <w:t xml:space="preserve"> </w:t>
      </w:r>
      <w:proofErr w:type="spellStart"/>
      <w:r w:rsidRPr="00E2414F">
        <w:t>door</w:t>
      </w:r>
      <w:proofErr w:type="spellEnd"/>
      <w:r w:rsidRPr="00E2414F">
        <w:t xml:space="preserve">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Aziatisch</w:t>
      </w:r>
      <w:proofErr w:type="spellEnd"/>
      <w:r w:rsidRPr="00E2414F">
        <w:t xml:space="preserve"> </w:t>
      </w:r>
      <w:proofErr w:type="spellStart"/>
      <w:r w:rsidRPr="00E2414F">
        <w:t>schema</w:t>
      </w:r>
      <w:proofErr w:type="spellEnd"/>
      <w:r w:rsidRPr="00E2414F">
        <w:t>.</w:t>
      </w:r>
    </w:p>
    <w:p w:rsidR="00E2414F" w:rsidRPr="00E2414F" w:rsidRDefault="00E2414F" w:rsidP="00E2414F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E2414F">
        <w:t xml:space="preserve">De </w:t>
      </w:r>
      <w:proofErr w:type="spellStart"/>
      <w:r w:rsidRPr="00E2414F">
        <w:t>eerste</w:t>
      </w:r>
      <w:proofErr w:type="spellEnd"/>
      <w:r w:rsidRPr="00E2414F">
        <w:t xml:space="preserve"> </w:t>
      </w:r>
      <w:proofErr w:type="spellStart"/>
      <w:r w:rsidRPr="00E2414F">
        <w:t>vier</w:t>
      </w:r>
      <w:proofErr w:type="spellEnd"/>
      <w:r w:rsidRPr="00E2414F">
        <w:t xml:space="preserve"> van </w:t>
      </w:r>
      <w:proofErr w:type="spellStart"/>
      <w:r w:rsidRPr="00E2414F">
        <w:t>deze</w:t>
      </w:r>
      <w:proofErr w:type="spellEnd"/>
      <w:r w:rsidRPr="00E2414F">
        <w:t xml:space="preserve"> </w:t>
      </w:r>
      <w:proofErr w:type="spellStart"/>
      <w:r w:rsidRPr="00E2414F">
        <w:t>kwalificatie</w:t>
      </w:r>
      <w:proofErr w:type="spellEnd"/>
      <w:r w:rsidRPr="00E2414F">
        <w:t xml:space="preserve"> </w:t>
      </w:r>
      <w:proofErr w:type="spellStart"/>
      <w:r w:rsidRPr="00E2414F">
        <w:t>plaatsen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fases</w:t>
      </w:r>
      <w:proofErr w:type="spellEnd"/>
      <w:r w:rsidRPr="00E2414F">
        <w:t xml:space="preserve"> 2 en 3 op </w:t>
      </w:r>
      <w:proofErr w:type="spellStart"/>
      <w:r w:rsidRPr="00E2414F">
        <w:t>posities</w:t>
      </w:r>
      <w:proofErr w:type="spellEnd"/>
      <w:r w:rsidRPr="00E2414F">
        <w:t xml:space="preserve"> 77 </w:t>
      </w:r>
      <w:proofErr w:type="spellStart"/>
      <w:r w:rsidRPr="00E2414F">
        <w:t>tot</w:t>
      </w:r>
      <w:proofErr w:type="spellEnd"/>
      <w:r w:rsidRPr="00E2414F">
        <w:t xml:space="preserve"> 80, op </w:t>
      </w:r>
      <w:proofErr w:type="spellStart"/>
      <w:r w:rsidRPr="00E2414F">
        <w:t>voorwaarde</w:t>
      </w:r>
      <w:proofErr w:type="spellEnd"/>
      <w:r w:rsidRPr="00E2414F">
        <w:t xml:space="preserve"> </w:t>
      </w:r>
      <w:proofErr w:type="spellStart"/>
      <w:r w:rsidRPr="00E2414F">
        <w:t>dat</w:t>
      </w:r>
      <w:proofErr w:type="spellEnd"/>
      <w:r w:rsidRPr="00E2414F">
        <w:t xml:space="preserve"> </w:t>
      </w:r>
      <w:proofErr w:type="spellStart"/>
      <w:r w:rsidRPr="00E2414F">
        <w:t>ze</w:t>
      </w:r>
      <w:proofErr w:type="spellEnd"/>
      <w:r w:rsidRPr="00E2414F">
        <w:t xml:space="preserve"> niet </w:t>
      </w:r>
      <w:proofErr w:type="spellStart"/>
      <w:r w:rsidRPr="00E2414F">
        <w:t>reeds</w:t>
      </w:r>
      <w:proofErr w:type="spellEnd"/>
      <w:r w:rsidRPr="00E2414F">
        <w:t xml:space="preserve"> </w:t>
      </w:r>
      <w:proofErr w:type="spellStart"/>
      <w:r w:rsidRPr="00E2414F">
        <w:t>boven</w:t>
      </w:r>
      <w:proofErr w:type="spellEnd"/>
      <w:r w:rsidRPr="00E2414F">
        <w:t xml:space="preserve"> </w:t>
      </w:r>
      <w:proofErr w:type="spellStart"/>
      <w:r w:rsidRPr="00E2414F">
        <w:t>plaats</w:t>
      </w:r>
      <w:proofErr w:type="spellEnd"/>
      <w:r w:rsidRPr="00E2414F">
        <w:t xml:space="preserve"> 77 </w:t>
      </w:r>
      <w:proofErr w:type="spellStart"/>
      <w:r w:rsidRPr="00E2414F">
        <w:t>gerangschikt</w:t>
      </w:r>
      <w:proofErr w:type="spellEnd"/>
      <w:r w:rsidRPr="00E2414F">
        <w:t xml:space="preserve"> </w:t>
      </w:r>
      <w:proofErr w:type="spellStart"/>
      <w:r w:rsidRPr="00E2414F">
        <w:t>staan</w:t>
      </w:r>
      <w:proofErr w:type="spellEnd"/>
      <w:r w:rsidRPr="00E2414F">
        <w:t>.</w:t>
      </w:r>
    </w:p>
    <w:p w:rsidR="00E2414F" w:rsidRPr="00E2414F" w:rsidRDefault="00E2414F" w:rsidP="00E2414F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E2414F">
        <w:t xml:space="preserve">Indien </w:t>
      </w:r>
      <w:proofErr w:type="spellStart"/>
      <w:r w:rsidRPr="00E2414F">
        <w:t>één</w:t>
      </w:r>
      <w:proofErr w:type="spellEnd"/>
      <w:r w:rsidRPr="00E2414F">
        <w:t xml:space="preserve"> of </w:t>
      </w:r>
      <w:proofErr w:type="spellStart"/>
      <w:r w:rsidRPr="00E2414F">
        <w:t>meerdere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plaatsen</w:t>
      </w:r>
      <w:proofErr w:type="spellEnd"/>
      <w:r w:rsidRPr="00E2414F">
        <w:t xml:space="preserve"> niet </w:t>
      </w:r>
      <w:proofErr w:type="spellStart"/>
      <w:r w:rsidRPr="00E2414F">
        <w:t>ingenomen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,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deze</w:t>
      </w:r>
      <w:proofErr w:type="spellEnd"/>
      <w:r w:rsidRPr="00E2414F">
        <w:t xml:space="preserve"> </w:t>
      </w:r>
      <w:proofErr w:type="spellStart"/>
      <w:r w:rsidRPr="00E2414F">
        <w:t>toegewezen</w:t>
      </w:r>
      <w:proofErr w:type="spellEnd"/>
      <w:r w:rsidRPr="00E2414F">
        <w:t xml:space="preserve"> </w:t>
      </w:r>
      <w:proofErr w:type="spellStart"/>
      <w:r w:rsidRPr="00E2414F">
        <w:t>volgens</w:t>
      </w:r>
      <w:proofErr w:type="spellEnd"/>
      <w:r w:rsidRPr="00E2414F">
        <w:t xml:space="preserve"> het </w:t>
      </w:r>
      <w:proofErr w:type="spellStart"/>
      <w:r w:rsidRPr="00E2414F">
        <w:t>klassement</w:t>
      </w:r>
      <w:proofErr w:type="spellEnd"/>
      <w:r w:rsidRPr="00E2414F">
        <w:t xml:space="preserve"> van de </w:t>
      </w:r>
      <w:proofErr w:type="spellStart"/>
      <w:r w:rsidRPr="00E2414F">
        <w:t>kwalificatieronde</w:t>
      </w:r>
      <w:proofErr w:type="spellEnd"/>
      <w:r w:rsidRPr="00E2414F">
        <w:t>.</w:t>
      </w:r>
    </w:p>
    <w:p w:rsidR="00E2414F" w:rsidRPr="00E2414F" w:rsidRDefault="00E2414F" w:rsidP="00E2414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2414F" w:rsidRPr="00E2414F" w:rsidRDefault="00E2414F" w:rsidP="00E2414F">
      <w:pPr>
        <w:spacing w:line="276" w:lineRule="auto"/>
        <w:jc w:val="center"/>
        <w:rPr>
          <w:b/>
          <w:sz w:val="24"/>
        </w:rPr>
      </w:pPr>
      <w:r w:rsidRPr="00E2414F">
        <w:rPr>
          <w:b/>
          <w:sz w:val="24"/>
        </w:rPr>
        <w:lastRenderedPageBreak/>
        <w:t>REGLEMENT NATIONAAL CRITERIUM MEISJES</w:t>
      </w:r>
    </w:p>
    <w:p w:rsidR="00E2414F" w:rsidRPr="00E2414F" w:rsidRDefault="00E2414F" w:rsidP="00E2414F">
      <w:pPr>
        <w:spacing w:line="276" w:lineRule="auto"/>
        <w:jc w:val="both"/>
      </w:pPr>
      <w:r w:rsidRPr="00E2414F">
        <w:t xml:space="preserve">Het </w:t>
      </w:r>
      <w:proofErr w:type="spellStart"/>
      <w:r w:rsidRPr="00E2414F">
        <w:t>Nationaal</w:t>
      </w:r>
      <w:proofErr w:type="spellEnd"/>
      <w:r w:rsidRPr="00E2414F">
        <w:t xml:space="preserve"> Criterium </w:t>
      </w:r>
      <w:proofErr w:type="spellStart"/>
      <w:r w:rsidRPr="00E2414F">
        <w:t>wordt</w:t>
      </w:r>
      <w:proofErr w:type="spellEnd"/>
      <w:r w:rsidRPr="00E2414F">
        <w:t xml:space="preserve"> </w:t>
      </w:r>
      <w:proofErr w:type="spellStart"/>
      <w:r w:rsidRPr="00E2414F">
        <w:t>gespeeld</w:t>
      </w:r>
      <w:proofErr w:type="spellEnd"/>
      <w:r w:rsidRPr="00E2414F">
        <w:t xml:space="preserve"> in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fases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</w:pPr>
      <w:r w:rsidRPr="00E2414F">
        <w:rPr>
          <w:b/>
        </w:rPr>
        <w:t xml:space="preserve">1. </w:t>
      </w:r>
      <w:proofErr w:type="spellStart"/>
      <w:r w:rsidRPr="00E2414F">
        <w:rPr>
          <w:b/>
        </w:rPr>
        <w:t>Indeling</w:t>
      </w:r>
      <w:proofErr w:type="spellEnd"/>
      <w:r w:rsidRPr="00E2414F">
        <w:rPr>
          <w:b/>
        </w:rPr>
        <w:t xml:space="preserve"> van de </w:t>
      </w:r>
      <w:proofErr w:type="spellStart"/>
      <w:r w:rsidRPr="00E2414F">
        <w:rPr>
          <w:b/>
        </w:rPr>
        <w:t>speelsters</w:t>
      </w:r>
      <w:proofErr w:type="spellEnd"/>
      <w:r w:rsidRPr="00E2414F">
        <w:rPr>
          <w:b/>
        </w:rPr>
        <w:br/>
      </w:r>
      <w:r w:rsidRPr="00E2414F">
        <w:t xml:space="preserve">De </w:t>
      </w: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ingedeeld</w:t>
      </w:r>
      <w:proofErr w:type="spellEnd"/>
      <w:r w:rsidRPr="00E2414F">
        <w:t xml:space="preserve"> in </w:t>
      </w:r>
      <w:proofErr w:type="spellStart"/>
      <w:r w:rsidRPr="00E2414F">
        <w:t>twee</w:t>
      </w:r>
      <w:proofErr w:type="spellEnd"/>
      <w:r w:rsidRPr="00E2414F">
        <w:t xml:space="preserve"> </w:t>
      </w:r>
      <w:proofErr w:type="spellStart"/>
      <w:r w:rsidRPr="00E2414F">
        <w:t>divisies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2. </w:t>
      </w:r>
      <w:proofErr w:type="spellStart"/>
      <w:r w:rsidRPr="00E2414F">
        <w:rPr>
          <w:b/>
        </w:rPr>
        <w:t>Indeling</w:t>
      </w:r>
      <w:proofErr w:type="spellEnd"/>
      <w:r w:rsidRPr="00E2414F">
        <w:rPr>
          <w:b/>
        </w:rPr>
        <w:t xml:space="preserve"> van de </w:t>
      </w:r>
      <w:proofErr w:type="spellStart"/>
      <w:r w:rsidRPr="00E2414F">
        <w:rPr>
          <w:b/>
        </w:rPr>
        <w:t>reeksen</w:t>
      </w:r>
      <w:proofErr w:type="spellEnd"/>
      <w:r w:rsidRPr="00E2414F">
        <w:rPr>
          <w:b/>
        </w:rPr>
        <w:t xml:space="preserve"> per </w:t>
      </w:r>
      <w:proofErr w:type="spellStart"/>
      <w:r w:rsidRPr="00E2414F">
        <w:rPr>
          <w:b/>
        </w:rPr>
        <w:t>divisie</w:t>
      </w:r>
      <w:proofErr w:type="spellEnd"/>
    </w:p>
    <w:p w:rsidR="00E2414F" w:rsidRPr="00E2414F" w:rsidRDefault="00E2414F" w:rsidP="00E2414F">
      <w:pPr>
        <w:spacing w:line="276" w:lineRule="auto"/>
        <w:jc w:val="both"/>
        <w:rPr>
          <w:i/>
          <w:u w:val="single"/>
        </w:rPr>
      </w:pPr>
      <w:proofErr w:type="spellStart"/>
      <w:r w:rsidRPr="00E2414F">
        <w:rPr>
          <w:i/>
          <w:u w:val="single"/>
        </w:rPr>
        <w:t>Divisie</w:t>
      </w:r>
      <w:proofErr w:type="spellEnd"/>
      <w:r w:rsidRPr="00E2414F">
        <w:rPr>
          <w:i/>
          <w:u w:val="single"/>
        </w:rPr>
        <w:t xml:space="preserve"> 1 (</w:t>
      </w:r>
      <w:proofErr w:type="spellStart"/>
      <w:r w:rsidRPr="00E2414F">
        <w:rPr>
          <w:i/>
          <w:u w:val="single"/>
        </w:rPr>
        <w:t>plaats</w:t>
      </w:r>
      <w:proofErr w:type="spellEnd"/>
      <w:r w:rsidRPr="00E2414F">
        <w:rPr>
          <w:i/>
          <w:u w:val="single"/>
        </w:rPr>
        <w:t xml:space="preserve"> 1 </w:t>
      </w:r>
      <w:proofErr w:type="spellStart"/>
      <w:r w:rsidRPr="00E2414F">
        <w:rPr>
          <w:i/>
          <w:u w:val="single"/>
        </w:rPr>
        <w:t>tot</w:t>
      </w:r>
      <w:proofErr w:type="spellEnd"/>
      <w:r w:rsidRPr="00E2414F">
        <w:rPr>
          <w:i/>
          <w:u w:val="single"/>
        </w:rPr>
        <w:t xml:space="preserve"> 32) :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van 24+8 </w:t>
      </w:r>
      <w:proofErr w:type="spellStart"/>
      <w:r w:rsidRPr="00E2414F">
        <w:t>speelsters</w:t>
      </w:r>
      <w:proofErr w:type="spellEnd"/>
      <w:r w:rsidRPr="00E2414F">
        <w:t xml:space="preserve"> (juniores)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8 </w:t>
      </w:r>
      <w:proofErr w:type="spellStart"/>
      <w:r w:rsidRPr="00E2414F">
        <w:t>beste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vrijgesteld</w:t>
      </w:r>
      <w:proofErr w:type="spellEnd"/>
      <w:r w:rsidRPr="00E2414F">
        <w:t xml:space="preserve"> van de </w:t>
      </w:r>
      <w:proofErr w:type="spellStart"/>
      <w:r w:rsidRPr="00E2414F">
        <w:t>poulefase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</w:t>
      </w:r>
      <w:proofErr w:type="spellStart"/>
      <w:r w:rsidRPr="00E2414F">
        <w:t>overige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verdeeld</w:t>
      </w:r>
      <w:proofErr w:type="spellEnd"/>
      <w:r w:rsidRPr="00E2414F">
        <w:t xml:space="preserve"> </w:t>
      </w:r>
      <w:proofErr w:type="spellStart"/>
      <w:r w:rsidRPr="00E2414F">
        <w:t>in</w:t>
      </w:r>
      <w:proofErr w:type="spellEnd"/>
      <w:r w:rsidRPr="00E2414F">
        <w:t xml:space="preserve"> 8 poules van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>.</w:t>
      </w:r>
    </w:p>
    <w:p w:rsidR="00E2414F" w:rsidRPr="00E2414F" w:rsidRDefault="00E2414F" w:rsidP="00E2414F">
      <w:pPr>
        <w:spacing w:line="276" w:lineRule="auto"/>
        <w:jc w:val="both"/>
        <w:rPr>
          <w:i/>
          <w:u w:val="single"/>
        </w:rPr>
      </w:pPr>
      <w:proofErr w:type="spellStart"/>
      <w:r w:rsidRPr="00E2414F">
        <w:rPr>
          <w:i/>
          <w:u w:val="single"/>
        </w:rPr>
        <w:t>Divisie</w:t>
      </w:r>
      <w:proofErr w:type="spellEnd"/>
      <w:r w:rsidRPr="00E2414F">
        <w:rPr>
          <w:i/>
          <w:u w:val="single"/>
        </w:rPr>
        <w:t xml:space="preserve"> </w:t>
      </w:r>
      <w:r>
        <w:rPr>
          <w:i/>
          <w:u w:val="single"/>
        </w:rPr>
        <w:t>2</w:t>
      </w:r>
      <w:r w:rsidRPr="00E2414F">
        <w:rPr>
          <w:i/>
          <w:u w:val="single"/>
        </w:rPr>
        <w:t xml:space="preserve"> – </w:t>
      </w:r>
      <w:proofErr w:type="spellStart"/>
      <w:r w:rsidRPr="00E2414F">
        <w:rPr>
          <w:i/>
          <w:u w:val="single"/>
        </w:rPr>
        <w:t>Fase</w:t>
      </w:r>
      <w:proofErr w:type="spellEnd"/>
      <w:r w:rsidRPr="00E2414F">
        <w:rPr>
          <w:i/>
          <w:u w:val="single"/>
        </w:rPr>
        <w:t xml:space="preserve"> 1 (</w:t>
      </w:r>
      <w:proofErr w:type="spellStart"/>
      <w:r w:rsidRPr="00E2414F">
        <w:rPr>
          <w:i/>
          <w:u w:val="single"/>
        </w:rPr>
        <w:t>plaats</w:t>
      </w:r>
      <w:proofErr w:type="spellEnd"/>
      <w:r w:rsidRPr="00E2414F">
        <w:rPr>
          <w:i/>
          <w:u w:val="single"/>
        </w:rPr>
        <w:t xml:space="preserve"> 33 </w:t>
      </w:r>
      <w:proofErr w:type="spellStart"/>
      <w:r w:rsidRPr="00E2414F">
        <w:rPr>
          <w:i/>
          <w:u w:val="single"/>
        </w:rPr>
        <w:t>tot</w:t>
      </w:r>
      <w:proofErr w:type="spellEnd"/>
      <w:r w:rsidRPr="00E2414F">
        <w:rPr>
          <w:i/>
          <w:u w:val="single"/>
        </w:rPr>
        <w:t xml:space="preserve"> 56) :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divisie</w:t>
      </w:r>
      <w:proofErr w:type="spellEnd"/>
      <w:r w:rsidRPr="00E2414F">
        <w:t xml:space="preserve"> van 24 </w:t>
      </w:r>
      <w:proofErr w:type="spellStart"/>
      <w:r w:rsidRPr="00E2414F">
        <w:t>speelsters</w:t>
      </w:r>
      <w:proofErr w:type="spellEnd"/>
      <w:r w:rsidRPr="00E2414F">
        <w:t xml:space="preserve"> (</w:t>
      </w:r>
      <w:proofErr w:type="spellStart"/>
      <w:r w:rsidRPr="00E2414F">
        <w:t>miniemen</w:t>
      </w:r>
      <w:proofErr w:type="spellEnd"/>
      <w:r w:rsidRPr="00E2414F">
        <w:t>)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r w:rsidRPr="00E2414F">
        <w:t xml:space="preserve">De </w:t>
      </w: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verdeeld</w:t>
      </w:r>
      <w:proofErr w:type="spellEnd"/>
      <w:r w:rsidRPr="00E2414F">
        <w:t xml:space="preserve"> </w:t>
      </w:r>
      <w:proofErr w:type="spellStart"/>
      <w:r w:rsidRPr="00E2414F">
        <w:t>in</w:t>
      </w:r>
      <w:proofErr w:type="spellEnd"/>
      <w:r w:rsidRPr="00E2414F">
        <w:t xml:space="preserve"> 8 poules van </w:t>
      </w:r>
      <w:proofErr w:type="spellStart"/>
      <w:r w:rsidRPr="00E2414F">
        <w:t>drie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Plaatsen</w:t>
      </w:r>
      <w:proofErr w:type="spellEnd"/>
      <w:r w:rsidRPr="00E2414F">
        <w:t xml:space="preserve"> 51 </w:t>
      </w:r>
      <w:proofErr w:type="spellStart"/>
      <w:r w:rsidRPr="00E2414F">
        <w:t>tot</w:t>
      </w:r>
      <w:proofErr w:type="spellEnd"/>
      <w:r w:rsidRPr="00E2414F">
        <w:t xml:space="preserve"> 54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2 (of </w:t>
      </w:r>
      <w:proofErr w:type="spellStart"/>
      <w:r w:rsidRPr="00E2414F">
        <w:t>jonger</w:t>
      </w:r>
      <w:proofErr w:type="spellEnd"/>
      <w:r w:rsidRPr="00E2414F">
        <w:t>).</w:t>
      </w:r>
    </w:p>
    <w:p w:rsidR="00E2414F" w:rsidRPr="00E2414F" w:rsidRDefault="00E2414F" w:rsidP="00E2414F">
      <w:pPr>
        <w:pStyle w:val="Paragraphedeliste"/>
        <w:numPr>
          <w:ilvl w:val="1"/>
          <w:numId w:val="8"/>
        </w:numPr>
        <w:tabs>
          <w:tab w:val="clear" w:pos="1440"/>
        </w:tabs>
        <w:spacing w:line="276" w:lineRule="auto"/>
        <w:ind w:left="720"/>
        <w:jc w:val="both"/>
      </w:pPr>
      <w:proofErr w:type="spellStart"/>
      <w:r w:rsidRPr="00E2414F">
        <w:t>Plaatsen</w:t>
      </w:r>
      <w:proofErr w:type="spellEnd"/>
      <w:r w:rsidRPr="00E2414F">
        <w:t xml:space="preserve"> 55 </w:t>
      </w:r>
      <w:proofErr w:type="spellStart"/>
      <w:r w:rsidRPr="00E2414F">
        <w:t>tot</w:t>
      </w:r>
      <w:proofErr w:type="spellEnd"/>
      <w:r w:rsidRPr="00E2414F">
        <w:t xml:space="preserve"> 56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voorbehouden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preminiemen</w:t>
      </w:r>
      <w:proofErr w:type="spellEnd"/>
      <w:r w:rsidRPr="00E2414F">
        <w:t xml:space="preserve"> en benjamins.</w:t>
      </w:r>
    </w:p>
    <w:p w:rsidR="00E2414F" w:rsidRPr="00E2414F" w:rsidRDefault="00E2414F" w:rsidP="00E2414F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2414F">
        <w:rPr>
          <w:rFonts w:asciiTheme="minorHAnsi" w:hAnsiTheme="minorHAnsi" w:cstheme="minorHAnsi"/>
          <w:sz w:val="22"/>
        </w:rPr>
        <w:t xml:space="preserve">Indien de </w:t>
      </w:r>
      <w:proofErr w:type="spellStart"/>
      <w:r w:rsidRPr="00E2414F">
        <w:rPr>
          <w:rFonts w:asciiTheme="minorHAnsi" w:hAnsiTheme="minorHAnsi" w:cstheme="minorHAnsi"/>
          <w:sz w:val="22"/>
        </w:rPr>
        <w:t>voorbehouden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plaatsen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niet </w:t>
      </w:r>
      <w:proofErr w:type="spellStart"/>
      <w:r w:rsidRPr="00E2414F">
        <w:rPr>
          <w:rFonts w:asciiTheme="minorHAnsi" w:hAnsiTheme="minorHAnsi" w:cstheme="minorHAnsi"/>
          <w:sz w:val="22"/>
        </w:rPr>
        <w:t>volledig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ingenomen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zijn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door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E2414F">
        <w:rPr>
          <w:rFonts w:asciiTheme="minorHAnsi" w:hAnsiTheme="minorHAnsi" w:cstheme="minorHAnsi"/>
          <w:sz w:val="22"/>
        </w:rPr>
        <w:t>betrokken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leeftijdscategorie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E2414F">
        <w:rPr>
          <w:rFonts w:asciiTheme="minorHAnsi" w:hAnsiTheme="minorHAnsi" w:cstheme="minorHAnsi"/>
          <w:sz w:val="22"/>
        </w:rPr>
        <w:t>worden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speelsters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aangevuld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uit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E2414F">
        <w:rPr>
          <w:rFonts w:asciiTheme="minorHAnsi" w:hAnsiTheme="minorHAnsi" w:cstheme="minorHAnsi"/>
          <w:sz w:val="22"/>
        </w:rPr>
        <w:t>onmiddellijk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hogere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leeftijdscategorie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E2414F">
        <w:rPr>
          <w:rFonts w:asciiTheme="minorHAnsi" w:hAnsiTheme="minorHAnsi" w:cstheme="minorHAnsi"/>
          <w:sz w:val="22"/>
        </w:rPr>
        <w:t>enzovoort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E2414F">
        <w:rPr>
          <w:rFonts w:asciiTheme="minorHAnsi" w:hAnsiTheme="minorHAnsi" w:cstheme="minorHAnsi"/>
          <w:sz w:val="22"/>
        </w:rPr>
        <w:t>totdat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alle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plaatsen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ingevuld</w:t>
      </w:r>
      <w:proofErr w:type="spellEnd"/>
      <w:r w:rsidRPr="00E2414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14F">
        <w:rPr>
          <w:rFonts w:asciiTheme="minorHAnsi" w:hAnsiTheme="minorHAnsi" w:cstheme="minorHAnsi"/>
          <w:sz w:val="22"/>
        </w:rPr>
        <w:t>zijn</w:t>
      </w:r>
      <w:proofErr w:type="spellEnd"/>
      <w:r w:rsidRPr="00E2414F">
        <w:rPr>
          <w:rFonts w:asciiTheme="minorHAnsi" w:hAnsiTheme="minorHAnsi" w:cstheme="minorHAnsi"/>
          <w:sz w:val="22"/>
        </w:rPr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rFonts w:eastAsia="Times New Roman" w:cstheme="minorHAnsi"/>
          <w:kern w:val="0"/>
          <w:szCs w:val="24"/>
          <w:lang w:eastAsia="fr-FR"/>
          <w14:ligatures w14:val="none"/>
        </w:rPr>
      </w:pPr>
      <w:r w:rsidRPr="00E2414F">
        <w:rPr>
          <w:b/>
        </w:rPr>
        <w:t xml:space="preserve">3. </w:t>
      </w:r>
      <w:proofErr w:type="spellStart"/>
      <w:r w:rsidRPr="00E2414F">
        <w:rPr>
          <w:b/>
        </w:rPr>
        <w:t>Eindklassement</w:t>
      </w:r>
      <w:proofErr w:type="spellEnd"/>
      <w:r w:rsidRPr="00E2414F">
        <w:rPr>
          <w:b/>
        </w:rPr>
        <w:t xml:space="preserve"> van het </w:t>
      </w:r>
      <w:proofErr w:type="spellStart"/>
      <w:r w:rsidRPr="00E2414F">
        <w:rPr>
          <w:b/>
        </w:rPr>
        <w:t>Nationaal</w:t>
      </w:r>
      <w:proofErr w:type="spellEnd"/>
      <w:r w:rsidRPr="00E2414F">
        <w:rPr>
          <w:b/>
        </w:rPr>
        <w:t xml:space="preserve"> Criterium</w:t>
      </w:r>
      <w:r w:rsidRPr="00E2414F">
        <w:rPr>
          <w:b/>
        </w:rPr>
        <w:br/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Winnares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van het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Nationaal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Jeugdcriterium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Meisjes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per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categorie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wordt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speelster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die over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drie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het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grootste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aantal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punten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behaalt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,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waarbij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enkel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twee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beste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resultaten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meetellen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.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Bij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gelijkheid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bepaalt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het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resultaat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van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derde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rangschikking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rFonts w:eastAsia="Times New Roman" w:cstheme="minorHAnsi"/>
          <w:kern w:val="0"/>
          <w:szCs w:val="24"/>
          <w:lang w:eastAsia="fr-FR"/>
          <w14:ligatures w14:val="none"/>
        </w:rPr>
      </w:pPr>
      <w:r w:rsidRPr="00E2414F">
        <w:rPr>
          <w:b/>
        </w:rPr>
        <w:t xml:space="preserve">4. </w:t>
      </w:r>
      <w:proofErr w:type="spellStart"/>
      <w:r w:rsidRPr="00E2414F">
        <w:rPr>
          <w:b/>
        </w:rPr>
        <w:t>Stijgingen</w:t>
      </w:r>
      <w:proofErr w:type="spellEnd"/>
      <w:r w:rsidRPr="00E2414F">
        <w:rPr>
          <w:b/>
        </w:rPr>
        <w:br/>
      </w:r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winnares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van het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schema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33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tot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56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kwalificeert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zich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voor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divisie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1 in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volgende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rFonts w:eastAsia="Times New Roman" w:cstheme="minorHAnsi"/>
          <w:kern w:val="0"/>
          <w:szCs w:val="24"/>
          <w:lang w:eastAsia="fr-FR"/>
          <w14:ligatures w14:val="none"/>
        </w:rPr>
      </w:pPr>
      <w:r w:rsidRPr="00E2414F">
        <w:rPr>
          <w:b/>
        </w:rPr>
        <w:t xml:space="preserve">5. </w:t>
      </w:r>
      <w:proofErr w:type="spellStart"/>
      <w:r w:rsidRPr="00E2414F">
        <w:rPr>
          <w:b/>
        </w:rPr>
        <w:t>Puntentoekenning</w:t>
      </w:r>
      <w:proofErr w:type="spellEnd"/>
      <w:r w:rsidRPr="00E2414F">
        <w:rPr>
          <w:b/>
        </w:rPr>
        <w:br/>
      </w:r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punten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worden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toegekend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aan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elke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deelnemer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volgens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het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reglement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van 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Youth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Ranking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.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speelster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die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tijdens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een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rode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kaart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ontvangt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,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krijgt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voor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die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fase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geen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 xml:space="preserve"> </w:t>
      </w:r>
      <w:proofErr w:type="spellStart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punten</w:t>
      </w:r>
      <w:proofErr w:type="spellEnd"/>
      <w:r w:rsidRPr="00E2414F">
        <w:rPr>
          <w:rFonts w:eastAsia="Times New Roman" w:cstheme="minorHAnsi"/>
          <w:kern w:val="0"/>
          <w:szCs w:val="24"/>
          <w:lang w:eastAsia="fr-FR"/>
          <w14:ligatures w14:val="none"/>
        </w:rPr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6. </w:t>
      </w:r>
      <w:proofErr w:type="spellStart"/>
      <w:r w:rsidRPr="00E2414F">
        <w:rPr>
          <w:b/>
        </w:rPr>
        <w:t>Inschrijvingen</w:t>
      </w:r>
      <w:proofErr w:type="spellEnd"/>
    </w:p>
    <w:p w:rsidR="00E2414F" w:rsidRPr="00E2414F" w:rsidRDefault="00E2414F" w:rsidP="00E2414F">
      <w:pPr>
        <w:pStyle w:val="Paragraphedeliste"/>
        <w:numPr>
          <w:ilvl w:val="0"/>
          <w:numId w:val="9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Inschrijvingen</w:t>
      </w:r>
      <w:proofErr w:type="spellEnd"/>
      <w:r w:rsidRPr="00E2414F">
        <w:t xml:space="preserve"> </w:t>
      </w:r>
      <w:proofErr w:type="spellStart"/>
      <w:r w:rsidRPr="00E2414F">
        <w:t>gebeuren</w:t>
      </w:r>
      <w:proofErr w:type="spellEnd"/>
      <w:r w:rsidRPr="00E2414F">
        <w:t xml:space="preserve"> via de </w:t>
      </w:r>
      <w:proofErr w:type="spellStart"/>
      <w:r w:rsidRPr="00E2414F">
        <w:t>websites</w:t>
      </w:r>
      <w:proofErr w:type="spellEnd"/>
      <w:r w:rsidRPr="00E2414F">
        <w:t xml:space="preserve">: </w:t>
      </w:r>
      <w:hyperlink r:id="rId7" w:tgtFrame="_new" w:history="1">
        <w:r w:rsidRPr="00E2414F">
          <w:t>https://competitie.vttl.be/</w:t>
        </w:r>
      </w:hyperlink>
      <w:r w:rsidRPr="00E2414F">
        <w:t xml:space="preserve"> </w:t>
      </w:r>
      <w:r>
        <w:t xml:space="preserve">of </w:t>
      </w:r>
      <w:hyperlink r:id="rId8" w:tgtFrame="_new" w:history="1">
        <w:r w:rsidRPr="00E2414F">
          <w:t>https://resultats.aftt.be/</w:t>
        </w:r>
      </w:hyperlink>
    </w:p>
    <w:p w:rsidR="00E2414F" w:rsidRPr="00E2414F" w:rsidRDefault="00E2414F" w:rsidP="00E2414F">
      <w:pPr>
        <w:pStyle w:val="Paragraphedeliste"/>
        <w:numPr>
          <w:ilvl w:val="0"/>
          <w:numId w:val="9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Enkel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 xml:space="preserve"> die op 31 </w:t>
      </w:r>
      <w:proofErr w:type="spellStart"/>
      <w:r w:rsidRPr="00E2414F">
        <w:t>december</w:t>
      </w:r>
      <w:proofErr w:type="spellEnd"/>
      <w:r w:rsidRPr="00E2414F">
        <w:t xml:space="preserve"> van het </w:t>
      </w:r>
      <w:proofErr w:type="spellStart"/>
      <w:r w:rsidRPr="00E2414F">
        <w:t>lopende</w:t>
      </w:r>
      <w:proofErr w:type="spellEnd"/>
      <w:r w:rsidRPr="00E2414F">
        <w:t xml:space="preserve"> </w:t>
      </w:r>
      <w:proofErr w:type="spellStart"/>
      <w:r w:rsidRPr="00E2414F">
        <w:t>sportseizoen</w:t>
      </w:r>
      <w:proofErr w:type="spellEnd"/>
      <w:r w:rsidRPr="00E2414F">
        <w:t xml:space="preserve"> maximum 17 </w:t>
      </w:r>
      <w:proofErr w:type="spellStart"/>
      <w:r w:rsidRPr="00E2414F">
        <w:t>jaar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, </w:t>
      </w:r>
      <w:proofErr w:type="spellStart"/>
      <w:r w:rsidRPr="00E2414F">
        <w:t>mogen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inschrijven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0"/>
          <w:numId w:val="9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niet </w:t>
      </w:r>
      <w:proofErr w:type="spellStart"/>
      <w:r w:rsidRPr="00E2414F">
        <w:t>automatisch</w:t>
      </w:r>
      <w:proofErr w:type="spellEnd"/>
      <w:r w:rsidRPr="00E2414F">
        <w:t xml:space="preserve"> </w:t>
      </w:r>
      <w:proofErr w:type="spellStart"/>
      <w:r w:rsidRPr="00E2414F">
        <w:t>ingeschreven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</w:t>
      </w:r>
      <w:proofErr w:type="spellStart"/>
      <w:r w:rsidRPr="00E2414F">
        <w:t>alle</w:t>
      </w:r>
      <w:proofErr w:type="spellEnd"/>
      <w:r w:rsidRPr="00E2414F">
        <w:t xml:space="preserve"> </w:t>
      </w:r>
      <w:proofErr w:type="spellStart"/>
      <w:r w:rsidRPr="00E2414F">
        <w:t>fases</w:t>
      </w:r>
      <w:proofErr w:type="spellEnd"/>
      <w:r w:rsidRPr="00E2414F">
        <w:t xml:space="preserve"> maar </w:t>
      </w:r>
      <w:proofErr w:type="spellStart"/>
      <w:r w:rsidRPr="00E2414F">
        <w:t>moeten</w:t>
      </w:r>
      <w:proofErr w:type="spellEnd"/>
      <w:r w:rsidRPr="00E2414F">
        <w:t xml:space="preserve">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afzonderlijk</w:t>
      </w:r>
      <w:proofErr w:type="spellEnd"/>
      <w:r w:rsidRPr="00E2414F">
        <w:t xml:space="preserve"> per </w:t>
      </w:r>
      <w:proofErr w:type="spellStart"/>
      <w:r w:rsidRPr="00E2414F">
        <w:t>fase</w:t>
      </w:r>
      <w:proofErr w:type="spellEnd"/>
      <w:r w:rsidRPr="00E2414F">
        <w:t xml:space="preserve"> </w:t>
      </w:r>
      <w:proofErr w:type="spellStart"/>
      <w:r w:rsidRPr="00E2414F">
        <w:t>inschrijven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0"/>
          <w:numId w:val="9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lastRenderedPageBreak/>
        <w:t>Voor</w:t>
      </w:r>
      <w:proofErr w:type="spellEnd"/>
      <w:r w:rsidRPr="00E2414F">
        <w:t xml:space="preserve"> de </w:t>
      </w:r>
      <w:proofErr w:type="spellStart"/>
      <w:r w:rsidRPr="00E2414F">
        <w:t>plaatsen</w:t>
      </w:r>
      <w:proofErr w:type="spellEnd"/>
      <w:r w:rsidRPr="00E2414F">
        <w:t xml:space="preserve"> 1 </w:t>
      </w:r>
      <w:proofErr w:type="spellStart"/>
      <w:r w:rsidRPr="00E2414F">
        <w:t>tot</w:t>
      </w:r>
      <w:proofErr w:type="spellEnd"/>
      <w:r w:rsidRPr="00E2414F">
        <w:t xml:space="preserve"> 54 </w:t>
      </w:r>
      <w:proofErr w:type="spellStart"/>
      <w:r w:rsidRPr="00E2414F">
        <w:t>gebeurt</w:t>
      </w:r>
      <w:proofErr w:type="spellEnd"/>
      <w:r w:rsidRPr="00E2414F">
        <w:t xml:space="preserve"> de </w:t>
      </w:r>
      <w:proofErr w:type="spellStart"/>
      <w:r w:rsidRPr="00E2414F">
        <w:t>plaatsing</w:t>
      </w:r>
      <w:proofErr w:type="spellEnd"/>
      <w:r w:rsidRPr="00E2414F">
        <w:t xml:space="preserve"> op basis van de nationale digitale </w:t>
      </w:r>
      <w:proofErr w:type="spellStart"/>
      <w:r w:rsidRPr="00E2414F">
        <w:t>punten</w:t>
      </w:r>
      <w:proofErr w:type="spellEnd"/>
      <w:r w:rsidRPr="00E2414F">
        <w:t xml:space="preserve">. De </w:t>
      </w:r>
      <w:proofErr w:type="spellStart"/>
      <w:r w:rsidRPr="00E2414F">
        <w:t>acht</w:t>
      </w:r>
      <w:proofErr w:type="spellEnd"/>
      <w:r w:rsidRPr="00E2414F">
        <w:t xml:space="preserve"> </w:t>
      </w:r>
      <w:proofErr w:type="spellStart"/>
      <w:r w:rsidRPr="00E2414F">
        <w:t>hoogst</w:t>
      </w:r>
      <w:proofErr w:type="spellEnd"/>
      <w:r w:rsidRPr="00E2414F">
        <w:t xml:space="preserve"> </w:t>
      </w:r>
      <w:proofErr w:type="spellStart"/>
      <w:r w:rsidRPr="00E2414F">
        <w:t>gerangschikte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zijn</w:t>
      </w:r>
      <w:proofErr w:type="spellEnd"/>
      <w:r w:rsidRPr="00E2414F">
        <w:t xml:space="preserve"> </w:t>
      </w:r>
      <w:proofErr w:type="spellStart"/>
      <w:r w:rsidRPr="00E2414F">
        <w:t>vrijgesteld</w:t>
      </w:r>
      <w:proofErr w:type="spellEnd"/>
      <w:r w:rsidRPr="00E2414F">
        <w:t xml:space="preserve"> van de </w:t>
      </w:r>
      <w:proofErr w:type="spellStart"/>
      <w:r w:rsidRPr="00E2414F">
        <w:t>poulefase</w:t>
      </w:r>
      <w:proofErr w:type="spellEnd"/>
      <w:r w:rsidRPr="00E2414F">
        <w:t xml:space="preserve">. De </w:t>
      </w:r>
      <w:proofErr w:type="spellStart"/>
      <w:r w:rsidRPr="00E2414F">
        <w:t>overige</w:t>
      </w:r>
      <w:proofErr w:type="spellEnd"/>
      <w:r w:rsidRPr="00E2414F">
        <w:t xml:space="preserve"> </w:t>
      </w:r>
      <w:proofErr w:type="spellStart"/>
      <w:r w:rsidRPr="00E2414F">
        <w:t>worden</w:t>
      </w:r>
      <w:proofErr w:type="spellEnd"/>
      <w:r w:rsidRPr="00E2414F">
        <w:t xml:space="preserve"> </w:t>
      </w:r>
      <w:proofErr w:type="spellStart"/>
      <w:r w:rsidRPr="00E2414F">
        <w:t>ingedeeld</w:t>
      </w:r>
      <w:proofErr w:type="spellEnd"/>
      <w:r w:rsidRPr="00E2414F">
        <w:t xml:space="preserve"> in poules, </w:t>
      </w:r>
      <w:proofErr w:type="spellStart"/>
      <w:r w:rsidRPr="00E2414F">
        <w:t>waarna</w:t>
      </w:r>
      <w:proofErr w:type="spellEnd"/>
      <w:r w:rsidRPr="00E2414F">
        <w:t xml:space="preserve">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Aziatisch</w:t>
      </w:r>
      <w:proofErr w:type="spellEnd"/>
      <w:r w:rsidRPr="00E2414F">
        <w:t xml:space="preserve"> </w:t>
      </w:r>
      <w:proofErr w:type="spellStart"/>
      <w:r w:rsidRPr="00E2414F">
        <w:t>schema</w:t>
      </w:r>
      <w:proofErr w:type="spellEnd"/>
      <w:r w:rsidRPr="00E2414F">
        <w:t xml:space="preserve"> het </w:t>
      </w:r>
      <w:proofErr w:type="spellStart"/>
      <w:r w:rsidRPr="00E2414F">
        <w:t>algemene</w:t>
      </w:r>
      <w:proofErr w:type="spellEnd"/>
      <w:r w:rsidRPr="00E2414F">
        <w:t xml:space="preserve"> </w:t>
      </w:r>
      <w:proofErr w:type="spellStart"/>
      <w:r w:rsidRPr="00E2414F">
        <w:t>klassement</w:t>
      </w:r>
      <w:proofErr w:type="spellEnd"/>
      <w:r w:rsidRPr="00E2414F">
        <w:t xml:space="preserve"> </w:t>
      </w:r>
      <w:proofErr w:type="spellStart"/>
      <w:r w:rsidRPr="00E2414F">
        <w:t>bepaalt</w:t>
      </w:r>
      <w:proofErr w:type="spellEnd"/>
      <w:r w:rsidRPr="00E2414F">
        <w:t>.</w:t>
      </w:r>
    </w:p>
    <w:p w:rsidR="00E2414F" w:rsidRPr="00E2414F" w:rsidRDefault="00E2414F" w:rsidP="00E2414F">
      <w:pPr>
        <w:pStyle w:val="Paragraphedeliste"/>
        <w:numPr>
          <w:ilvl w:val="0"/>
          <w:numId w:val="9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Buitenlandse</w:t>
      </w:r>
      <w:proofErr w:type="spellEnd"/>
      <w:r w:rsidRPr="00E2414F">
        <w:t xml:space="preserve"> </w:t>
      </w:r>
      <w:proofErr w:type="spellStart"/>
      <w:r w:rsidRPr="00E2414F">
        <w:t>speelsters</w:t>
      </w:r>
      <w:proofErr w:type="spellEnd"/>
      <w:r w:rsidRPr="00E2414F">
        <w:t xml:space="preserve"> </w:t>
      </w:r>
      <w:proofErr w:type="spellStart"/>
      <w:r w:rsidRPr="00E2414F">
        <w:t>mogen</w:t>
      </w:r>
      <w:proofErr w:type="spellEnd"/>
      <w:r w:rsidRPr="00E2414F">
        <w:t xml:space="preserve"> </w:t>
      </w:r>
      <w:proofErr w:type="spellStart"/>
      <w:r w:rsidRPr="00E2414F">
        <w:t>deelnemen</w:t>
      </w:r>
      <w:proofErr w:type="spellEnd"/>
      <w:r w:rsidRPr="00E2414F">
        <w:t xml:space="preserve"> indien </w:t>
      </w:r>
      <w:proofErr w:type="spellStart"/>
      <w:r w:rsidRPr="00E2414F">
        <w:t>zij</w:t>
      </w:r>
      <w:proofErr w:type="spellEnd"/>
      <w:r w:rsidRPr="00E2414F">
        <w:t xml:space="preserve"> </w:t>
      </w:r>
      <w:proofErr w:type="spellStart"/>
      <w:r w:rsidRPr="00E2414F">
        <w:t>voldoen</w:t>
      </w:r>
      <w:proofErr w:type="spellEnd"/>
      <w:r w:rsidRPr="00E2414F">
        <w:t xml:space="preserve"> </w:t>
      </w:r>
      <w:proofErr w:type="spellStart"/>
      <w:r w:rsidRPr="00E2414F">
        <w:t>aan</w:t>
      </w:r>
      <w:proofErr w:type="spellEnd"/>
      <w:r w:rsidRPr="00E2414F">
        <w:t xml:space="preserve"> de </w:t>
      </w:r>
      <w:proofErr w:type="spellStart"/>
      <w:r w:rsidRPr="00E2414F">
        <w:t>volgende</w:t>
      </w:r>
      <w:proofErr w:type="spellEnd"/>
      <w:r w:rsidRPr="00E2414F">
        <w:t xml:space="preserve"> </w:t>
      </w:r>
      <w:proofErr w:type="spellStart"/>
      <w:r w:rsidRPr="00E2414F">
        <w:t>voorwaarden</w:t>
      </w:r>
      <w:proofErr w:type="spellEnd"/>
      <w:r w:rsidRPr="00E2414F">
        <w:t>:</w:t>
      </w:r>
    </w:p>
    <w:p w:rsidR="00E2414F" w:rsidRPr="00E2414F" w:rsidRDefault="00E2414F" w:rsidP="00E2414F">
      <w:pPr>
        <w:pStyle w:val="Paragraphedeliste"/>
        <w:numPr>
          <w:ilvl w:val="1"/>
          <w:numId w:val="9"/>
        </w:numPr>
        <w:spacing w:line="276" w:lineRule="auto"/>
        <w:jc w:val="both"/>
      </w:pPr>
      <w:proofErr w:type="spellStart"/>
      <w:r w:rsidRPr="00E2414F">
        <w:t>Minstens</w:t>
      </w:r>
      <w:proofErr w:type="spellEnd"/>
      <w:r w:rsidRPr="00E2414F">
        <w:t xml:space="preserve"> </w:t>
      </w:r>
      <w:proofErr w:type="spellStart"/>
      <w:r w:rsidRPr="00E2414F">
        <w:t>vijf</w:t>
      </w:r>
      <w:proofErr w:type="spellEnd"/>
      <w:r w:rsidRPr="00E2414F">
        <w:t xml:space="preserve"> </w:t>
      </w:r>
      <w:proofErr w:type="spellStart"/>
      <w:r w:rsidRPr="00E2414F">
        <w:t>jaar</w:t>
      </w:r>
      <w:proofErr w:type="spellEnd"/>
      <w:r w:rsidRPr="00E2414F">
        <w:t xml:space="preserve"> </w:t>
      </w:r>
      <w:proofErr w:type="spellStart"/>
      <w:r w:rsidRPr="00E2414F">
        <w:t>gedomicilieerd</w:t>
      </w:r>
      <w:proofErr w:type="spellEnd"/>
      <w:r w:rsidRPr="00E2414F">
        <w:t xml:space="preserve"> in </w:t>
      </w:r>
      <w:proofErr w:type="spellStart"/>
      <w:r w:rsidRPr="00E2414F">
        <w:t>België</w:t>
      </w:r>
      <w:proofErr w:type="spellEnd"/>
      <w:r w:rsidRPr="00E2414F">
        <w:t xml:space="preserve"> of </w:t>
      </w:r>
      <w:proofErr w:type="spellStart"/>
      <w:r w:rsidRPr="00E2414F">
        <w:t>sinds</w:t>
      </w:r>
      <w:proofErr w:type="spellEnd"/>
      <w:r w:rsidRPr="00E2414F">
        <w:t xml:space="preserve"> hun </w:t>
      </w:r>
      <w:proofErr w:type="spellStart"/>
      <w:r w:rsidRPr="00E2414F">
        <w:t>geboorte</w:t>
      </w:r>
      <w:proofErr w:type="spellEnd"/>
      <w:r w:rsidRPr="00E2414F">
        <w:t xml:space="preserve"> in </w:t>
      </w:r>
      <w:proofErr w:type="spellStart"/>
      <w:r w:rsidRPr="00E2414F">
        <w:t>België</w:t>
      </w:r>
      <w:proofErr w:type="spellEnd"/>
      <w:r w:rsidRPr="00E2414F">
        <w:t xml:space="preserve"> </w:t>
      </w:r>
      <w:proofErr w:type="spellStart"/>
      <w:r w:rsidRPr="00E2414F">
        <w:t>wonend</w:t>
      </w:r>
      <w:proofErr w:type="spellEnd"/>
      <w:r w:rsidRPr="00E2414F">
        <w:t>;</w:t>
      </w:r>
    </w:p>
    <w:p w:rsidR="00E2414F" w:rsidRPr="00E2414F" w:rsidRDefault="00E2414F" w:rsidP="00E2414F">
      <w:pPr>
        <w:pStyle w:val="Paragraphedeliste"/>
        <w:numPr>
          <w:ilvl w:val="1"/>
          <w:numId w:val="9"/>
        </w:numPr>
        <w:spacing w:line="276" w:lineRule="auto"/>
        <w:jc w:val="both"/>
      </w:pPr>
      <w:r w:rsidRPr="00E2414F">
        <w:t xml:space="preserve">Niet </w:t>
      </w:r>
      <w:proofErr w:type="spellStart"/>
      <w:r w:rsidRPr="00E2414F">
        <w:t>deelgenomen</w:t>
      </w:r>
      <w:proofErr w:type="spellEnd"/>
      <w:r w:rsidRPr="00E2414F">
        <w:t xml:space="preserve"> </w:t>
      </w:r>
      <w:proofErr w:type="spellStart"/>
      <w:r w:rsidRPr="00E2414F">
        <w:t>hebben</w:t>
      </w:r>
      <w:proofErr w:type="spellEnd"/>
      <w:r w:rsidRPr="00E2414F">
        <w:t xml:space="preserve"> en </w:t>
      </w:r>
      <w:proofErr w:type="spellStart"/>
      <w:r w:rsidRPr="00E2414F">
        <w:t>zich</w:t>
      </w:r>
      <w:proofErr w:type="spellEnd"/>
      <w:r w:rsidRPr="00E2414F">
        <w:t xml:space="preserve"> </w:t>
      </w:r>
      <w:proofErr w:type="spellStart"/>
      <w:r w:rsidRPr="00E2414F">
        <w:t>ertoe</w:t>
      </w:r>
      <w:proofErr w:type="spellEnd"/>
      <w:r w:rsidRPr="00E2414F">
        <w:t xml:space="preserve"> </w:t>
      </w:r>
      <w:proofErr w:type="spellStart"/>
      <w:r w:rsidRPr="00E2414F">
        <w:t>verbinden</w:t>
      </w:r>
      <w:proofErr w:type="spellEnd"/>
      <w:r w:rsidRPr="00E2414F">
        <w:t xml:space="preserve"> niet </w:t>
      </w:r>
      <w:proofErr w:type="spellStart"/>
      <w:r w:rsidRPr="00E2414F">
        <w:t>deel</w:t>
      </w:r>
      <w:proofErr w:type="spellEnd"/>
      <w:r w:rsidRPr="00E2414F">
        <w:t xml:space="preserve"> te </w:t>
      </w:r>
      <w:proofErr w:type="spellStart"/>
      <w:r w:rsidRPr="00E2414F">
        <w:t>nemen</w:t>
      </w:r>
      <w:proofErr w:type="spellEnd"/>
      <w:r w:rsidRPr="00E2414F">
        <w:t xml:space="preserve"> </w:t>
      </w:r>
      <w:proofErr w:type="spellStart"/>
      <w:r w:rsidRPr="00E2414F">
        <w:t>aan</w:t>
      </w:r>
      <w:proofErr w:type="spellEnd"/>
      <w:r w:rsidRPr="00E2414F">
        <w:t xml:space="preserve"> de </w:t>
      </w:r>
      <w:proofErr w:type="spellStart"/>
      <w:r w:rsidRPr="00E2414F">
        <w:t>individuele</w:t>
      </w:r>
      <w:proofErr w:type="spellEnd"/>
      <w:r w:rsidRPr="00E2414F">
        <w:t xml:space="preserve"> </w:t>
      </w:r>
      <w:proofErr w:type="spellStart"/>
      <w:r w:rsidRPr="00E2414F">
        <w:t>kampioenschappen</w:t>
      </w:r>
      <w:proofErr w:type="spellEnd"/>
      <w:r w:rsidRPr="00E2414F">
        <w:t xml:space="preserve"> van </w:t>
      </w:r>
      <w:proofErr w:type="spellStart"/>
      <w:r w:rsidRPr="00E2414F">
        <w:t>een</w:t>
      </w:r>
      <w:proofErr w:type="spellEnd"/>
      <w:r w:rsidRPr="00E2414F">
        <w:t xml:space="preserve"> </w:t>
      </w:r>
      <w:proofErr w:type="spellStart"/>
      <w:r w:rsidRPr="00E2414F">
        <w:t>ander</w:t>
      </w:r>
      <w:proofErr w:type="spellEnd"/>
      <w:r w:rsidRPr="00E2414F">
        <w:t xml:space="preserve"> land </w:t>
      </w:r>
      <w:proofErr w:type="spellStart"/>
      <w:r w:rsidRPr="00E2414F">
        <w:t>tijdens</w:t>
      </w:r>
      <w:proofErr w:type="spellEnd"/>
      <w:r w:rsidRPr="00E2414F">
        <w:t xml:space="preserve"> het </w:t>
      </w:r>
      <w:proofErr w:type="spellStart"/>
      <w:r w:rsidRPr="00E2414F">
        <w:t>lopende</w:t>
      </w:r>
      <w:proofErr w:type="spellEnd"/>
      <w:r w:rsidRPr="00E2414F">
        <w:t xml:space="preserve"> </w:t>
      </w:r>
      <w:proofErr w:type="spellStart"/>
      <w:r w:rsidRPr="00E2414F">
        <w:t>seizoen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b/>
        </w:rPr>
      </w:pPr>
      <w:r w:rsidRPr="00E2414F">
        <w:rPr>
          <w:b/>
        </w:rPr>
        <w:t xml:space="preserve">7. Minimum </w:t>
      </w:r>
      <w:proofErr w:type="spellStart"/>
      <w:r w:rsidRPr="00E2414F">
        <w:rPr>
          <w:b/>
        </w:rPr>
        <w:t>klassement</w:t>
      </w:r>
      <w:proofErr w:type="spellEnd"/>
    </w:p>
    <w:p w:rsidR="00E2414F" w:rsidRPr="00E2414F" w:rsidRDefault="00E2414F" w:rsidP="00E2414F">
      <w:pPr>
        <w:pStyle w:val="Paragraphedeliste"/>
        <w:numPr>
          <w:ilvl w:val="0"/>
          <w:numId w:val="11"/>
        </w:numPr>
        <w:tabs>
          <w:tab w:val="clear" w:pos="720"/>
        </w:tabs>
        <w:spacing w:line="276" w:lineRule="auto"/>
        <w:jc w:val="both"/>
      </w:pPr>
      <w:r w:rsidRPr="00E2414F">
        <w:t xml:space="preserve">Juniores 1: minimum </w:t>
      </w:r>
      <w:proofErr w:type="spellStart"/>
      <w:r w:rsidRPr="00E2414F">
        <w:t>klassement</w:t>
      </w:r>
      <w:proofErr w:type="spellEnd"/>
      <w:r w:rsidRPr="00E2414F">
        <w:t xml:space="preserve"> C0, juniores 2 en 3: minimum B6.</w:t>
      </w:r>
    </w:p>
    <w:p w:rsidR="00E2414F" w:rsidRPr="00E2414F" w:rsidRDefault="00E2414F" w:rsidP="00E2414F">
      <w:pPr>
        <w:pStyle w:val="Paragraphedeliste"/>
        <w:numPr>
          <w:ilvl w:val="0"/>
          <w:numId w:val="11"/>
        </w:numPr>
        <w:tabs>
          <w:tab w:val="clear" w:pos="720"/>
        </w:tabs>
        <w:spacing w:line="276" w:lineRule="auto"/>
        <w:jc w:val="both"/>
      </w:pPr>
      <w:proofErr w:type="spellStart"/>
      <w:r w:rsidRPr="00E2414F">
        <w:t>Miniemen</w:t>
      </w:r>
      <w:proofErr w:type="spellEnd"/>
      <w:r w:rsidRPr="00E2414F">
        <w:t xml:space="preserve"> 2: minimum </w:t>
      </w:r>
      <w:proofErr w:type="spellStart"/>
      <w:r w:rsidRPr="00E2414F">
        <w:t>klassement</w:t>
      </w:r>
      <w:proofErr w:type="spellEnd"/>
      <w:r w:rsidRPr="00E2414F">
        <w:t xml:space="preserve"> D4.</w:t>
      </w:r>
    </w:p>
    <w:p w:rsidR="00E2414F" w:rsidRPr="00E2414F" w:rsidRDefault="00E2414F" w:rsidP="00E2414F">
      <w:pPr>
        <w:spacing w:before="100" w:beforeAutospacing="1" w:after="100" w:afterAutospacing="1" w:line="276" w:lineRule="auto"/>
      </w:pPr>
      <w:r w:rsidRPr="00E2414F">
        <w:rPr>
          <w:b/>
        </w:rPr>
        <w:t xml:space="preserve">8. </w:t>
      </w:r>
      <w:proofErr w:type="spellStart"/>
      <w:r w:rsidRPr="00E2414F">
        <w:rPr>
          <w:b/>
        </w:rPr>
        <w:t>Kwalificatieronde</w:t>
      </w:r>
      <w:proofErr w:type="spellEnd"/>
      <w:r w:rsidRPr="00E2414F">
        <w:rPr>
          <w:b/>
        </w:rPr>
        <w:t xml:space="preserve"> </w:t>
      </w:r>
      <w:proofErr w:type="spellStart"/>
      <w:r w:rsidRPr="00E2414F">
        <w:rPr>
          <w:b/>
        </w:rPr>
        <w:t>voor</w:t>
      </w:r>
      <w:proofErr w:type="spellEnd"/>
      <w:r w:rsidRPr="00E2414F">
        <w:rPr>
          <w:b/>
        </w:rPr>
        <w:t xml:space="preserve"> </w:t>
      </w:r>
      <w:proofErr w:type="spellStart"/>
      <w:r w:rsidRPr="00E2414F">
        <w:rPr>
          <w:b/>
        </w:rPr>
        <w:t>miniemen</w:t>
      </w:r>
      <w:proofErr w:type="spellEnd"/>
      <w:r w:rsidRPr="00E2414F">
        <w:rPr>
          <w:b/>
        </w:rPr>
        <w:t xml:space="preserve"> en </w:t>
      </w:r>
      <w:proofErr w:type="spellStart"/>
      <w:r w:rsidRPr="00E2414F">
        <w:rPr>
          <w:b/>
        </w:rPr>
        <w:t>preminiemen</w:t>
      </w:r>
      <w:proofErr w:type="spellEnd"/>
      <w:r w:rsidRPr="00E2414F">
        <w:rPr>
          <w:b/>
        </w:rPr>
        <w:br/>
      </w:r>
      <w:r w:rsidRPr="00E2414F">
        <w:t xml:space="preserve">Er </w:t>
      </w:r>
      <w:proofErr w:type="spellStart"/>
      <w:r w:rsidRPr="00E2414F">
        <w:t>wordt</w:t>
      </w:r>
      <w:proofErr w:type="spellEnd"/>
      <w:r w:rsidRPr="00E2414F">
        <w:t xml:space="preserve"> </w:t>
      </w:r>
      <w:bookmarkStart w:id="0" w:name="_GoBack"/>
      <w:bookmarkEnd w:id="0"/>
      <w:proofErr w:type="spellStart"/>
      <w:r w:rsidRPr="00E2414F">
        <w:t>geen</w:t>
      </w:r>
      <w:proofErr w:type="spellEnd"/>
      <w:r w:rsidRPr="00E2414F">
        <w:t xml:space="preserve"> </w:t>
      </w:r>
      <w:proofErr w:type="spellStart"/>
      <w:r w:rsidRPr="00E2414F">
        <w:t>kwalificatieronde</w:t>
      </w:r>
      <w:proofErr w:type="spellEnd"/>
      <w:r w:rsidRPr="00E2414F">
        <w:t xml:space="preserve"> </w:t>
      </w:r>
      <w:proofErr w:type="spellStart"/>
      <w:r w:rsidRPr="00E2414F">
        <w:t>georganiseerd</w:t>
      </w:r>
      <w:proofErr w:type="spellEnd"/>
      <w:r w:rsidRPr="00E2414F">
        <w:t xml:space="preserve"> </w:t>
      </w:r>
      <w:proofErr w:type="spellStart"/>
      <w:r w:rsidRPr="00E2414F">
        <w:t>voor</w:t>
      </w:r>
      <w:proofErr w:type="spellEnd"/>
      <w:r w:rsidRPr="00E2414F">
        <w:t xml:space="preserve"> de </w:t>
      </w:r>
      <w:proofErr w:type="spellStart"/>
      <w:r w:rsidRPr="00E2414F">
        <w:t>meisjes</w:t>
      </w:r>
      <w:proofErr w:type="spellEnd"/>
      <w:r w:rsidRPr="00E2414F">
        <w:t>.</w:t>
      </w:r>
    </w:p>
    <w:p w:rsidR="00E2414F" w:rsidRPr="00E2414F" w:rsidRDefault="00E2414F" w:rsidP="00E2414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F34BBA" w:rsidRDefault="00F34BBA" w:rsidP="00E2414F">
      <w:pPr>
        <w:spacing w:line="276" w:lineRule="auto"/>
      </w:pPr>
    </w:p>
    <w:sectPr w:rsidR="00F34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EF1"/>
    <w:multiLevelType w:val="multilevel"/>
    <w:tmpl w:val="A72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281B"/>
    <w:multiLevelType w:val="multilevel"/>
    <w:tmpl w:val="7D0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24F02"/>
    <w:multiLevelType w:val="multilevel"/>
    <w:tmpl w:val="A44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D7ACD"/>
    <w:multiLevelType w:val="multilevel"/>
    <w:tmpl w:val="D748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2761F"/>
    <w:multiLevelType w:val="multilevel"/>
    <w:tmpl w:val="38DCA8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B72FF"/>
    <w:multiLevelType w:val="multilevel"/>
    <w:tmpl w:val="E5D8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94C64"/>
    <w:multiLevelType w:val="multilevel"/>
    <w:tmpl w:val="1D1048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17B7C"/>
    <w:multiLevelType w:val="multilevel"/>
    <w:tmpl w:val="6FF460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92145"/>
    <w:multiLevelType w:val="multilevel"/>
    <w:tmpl w:val="1DC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85149"/>
    <w:multiLevelType w:val="multilevel"/>
    <w:tmpl w:val="283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D2E1D"/>
    <w:multiLevelType w:val="multilevel"/>
    <w:tmpl w:val="E62A5A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4F"/>
    <w:rsid w:val="00E2414F"/>
    <w:rsid w:val="00F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C2D"/>
  <w15:chartTrackingRefBased/>
  <w15:docId w15:val="{1869EA6C-B3F9-44C5-9EB3-F6F5048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24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E24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2414F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E2414F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2414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241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ats.aftt.be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petitie.vttl.be/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ltats.aftt.be/?utm_source=chatgpt.com" TargetMode="External"/><Relationship Id="rId5" Type="http://schemas.openxmlformats.org/officeDocument/2006/relationships/hyperlink" Target="https://competitie.vttl.be/?utm_source=chatgp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5950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JASINSKI</dc:creator>
  <cp:keywords/>
  <dc:description/>
  <cp:lastModifiedBy>MATHIEU JASINSKI</cp:lastModifiedBy>
  <cp:revision>1</cp:revision>
  <dcterms:created xsi:type="dcterms:W3CDTF">2025-09-02T08:37:00Z</dcterms:created>
  <dcterms:modified xsi:type="dcterms:W3CDTF">2025-09-02T08:46:00Z</dcterms:modified>
</cp:coreProperties>
</file>